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12D3" w14:textId="5E9CE260" w:rsidR="00640FA9" w:rsidRDefault="00EB5AA3" w:rsidP="00EB5AA3">
      <w:pPr>
        <w:jc w:val="center"/>
        <w:rPr>
          <w:noProof/>
        </w:rPr>
      </w:pPr>
      <w:r w:rsidRPr="00AB2D76">
        <w:rPr>
          <w:noProof/>
        </w:rPr>
        <w:drawing>
          <wp:anchor distT="0" distB="0" distL="114300" distR="114300" simplePos="0" relativeHeight="251658240" behindDoc="1" locked="0" layoutInCell="1" allowOverlap="1" wp14:anchorId="359EE6FE" wp14:editId="690F03C3">
            <wp:simplePos x="0" y="0"/>
            <wp:positionH relativeFrom="column">
              <wp:posOffset>1481434</wp:posOffset>
            </wp:positionH>
            <wp:positionV relativeFrom="paragraph">
              <wp:posOffset>1230104</wp:posOffset>
            </wp:positionV>
            <wp:extent cx="3195955" cy="1245870"/>
            <wp:effectExtent l="0" t="0" r="0" b="0"/>
            <wp:wrapNone/>
            <wp:docPr id="698353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955" cy="1245870"/>
                    </a:xfrm>
                    <a:prstGeom prst="rect">
                      <a:avLst/>
                    </a:prstGeom>
                    <a:noFill/>
                    <a:ln>
                      <a:noFill/>
                    </a:ln>
                  </pic:spPr>
                </pic:pic>
              </a:graphicData>
            </a:graphic>
          </wp:anchor>
        </w:drawing>
      </w:r>
      <w:r w:rsidRPr="00AB2D76">
        <w:rPr>
          <w:noProof/>
        </w:rPr>
        <w:t xml:space="preserve"> </w:t>
      </w:r>
      <w:r w:rsidRPr="00AB2D76">
        <w:rPr>
          <w:noProof/>
        </w:rPr>
        <w:drawing>
          <wp:inline distT="0" distB="0" distL="0" distR="0" wp14:anchorId="240EA29D" wp14:editId="608121B2">
            <wp:extent cx="1871181" cy="82092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10444" cy="838154"/>
                    </a:xfrm>
                    <a:prstGeom prst="rect">
                      <a:avLst/>
                    </a:prstGeom>
                  </pic:spPr>
                </pic:pic>
              </a:graphicData>
            </a:graphic>
          </wp:inline>
        </w:drawing>
      </w:r>
    </w:p>
    <w:p w14:paraId="2A743902" w14:textId="77777777" w:rsidR="00EB5AA3" w:rsidRPr="00EB5AA3" w:rsidRDefault="00EB5AA3" w:rsidP="00EB5AA3">
      <w:pPr>
        <w:rPr>
          <w:rtl/>
        </w:rPr>
      </w:pPr>
    </w:p>
    <w:p w14:paraId="07B8D6D7" w14:textId="77777777" w:rsidR="00EB5AA3" w:rsidRPr="00EB5AA3" w:rsidRDefault="00EB5AA3" w:rsidP="00EB5AA3">
      <w:pPr>
        <w:rPr>
          <w:rtl/>
        </w:rPr>
      </w:pPr>
    </w:p>
    <w:p w14:paraId="57C4B029" w14:textId="3D527CCB" w:rsidR="00EB5AA3" w:rsidRPr="00EB5AA3" w:rsidRDefault="00EB5AA3" w:rsidP="00EB5AA3">
      <w:pPr>
        <w:rPr>
          <w:rtl/>
        </w:rPr>
      </w:pPr>
    </w:p>
    <w:p w14:paraId="31527D48" w14:textId="77777777" w:rsidR="00EB5AA3" w:rsidRPr="00EB5AA3" w:rsidRDefault="00EB5AA3" w:rsidP="00EB5AA3">
      <w:pPr>
        <w:rPr>
          <w:rtl/>
        </w:rPr>
      </w:pPr>
    </w:p>
    <w:p w14:paraId="567036AC" w14:textId="77777777" w:rsidR="00EB5AA3" w:rsidRPr="00EB5AA3" w:rsidRDefault="00EB5AA3" w:rsidP="00EB5AA3">
      <w:pPr>
        <w:rPr>
          <w:rtl/>
        </w:rPr>
      </w:pPr>
    </w:p>
    <w:p w14:paraId="353E37CA" w14:textId="77777777" w:rsidR="00EB5AA3" w:rsidRPr="00EB5AA3" w:rsidRDefault="00EB5AA3" w:rsidP="00EB5AA3">
      <w:pPr>
        <w:rPr>
          <w:rtl/>
        </w:rPr>
      </w:pPr>
    </w:p>
    <w:p w14:paraId="23E5245E" w14:textId="1EA1C6F0" w:rsidR="00EB5AA3" w:rsidRPr="00EB5AA3" w:rsidRDefault="00EB5AA3" w:rsidP="00EB5AA3">
      <w:pPr>
        <w:rPr>
          <w:rtl/>
        </w:rPr>
      </w:pPr>
    </w:p>
    <w:p w14:paraId="25A3043F" w14:textId="77777777" w:rsidR="00EB5AA3" w:rsidRPr="00EB5AA3" w:rsidRDefault="00EB5AA3" w:rsidP="00EB5AA3">
      <w:pPr>
        <w:rPr>
          <w:rtl/>
        </w:rPr>
      </w:pPr>
    </w:p>
    <w:p w14:paraId="1FCEA9AE" w14:textId="77777777" w:rsidR="00EB5AA3" w:rsidRPr="00EB5AA3" w:rsidRDefault="00EB5AA3" w:rsidP="00EB5AA3">
      <w:pPr>
        <w:rPr>
          <w:rtl/>
        </w:rPr>
      </w:pPr>
    </w:p>
    <w:p w14:paraId="61BC1627" w14:textId="77777777" w:rsidR="00EB5AA3" w:rsidRPr="00EB5AA3" w:rsidRDefault="00EB5AA3" w:rsidP="00EB5AA3">
      <w:pPr>
        <w:rPr>
          <w:rtl/>
        </w:rPr>
      </w:pPr>
    </w:p>
    <w:p w14:paraId="3CAD31B0" w14:textId="7EC89FCD" w:rsidR="00EB5AA3" w:rsidRDefault="00B212B4" w:rsidP="00B212B4">
      <w:pPr>
        <w:tabs>
          <w:tab w:val="left" w:pos="3961"/>
        </w:tabs>
        <w:rPr>
          <w:noProof/>
          <w:rtl/>
        </w:rPr>
      </w:pPr>
      <w:r>
        <w:rPr>
          <w:noProof/>
          <w:rtl/>
        </w:rPr>
        <w:tab/>
      </w:r>
    </w:p>
    <w:p w14:paraId="5BD7C8A7" w14:textId="77777777" w:rsidR="00EB5AA3" w:rsidRDefault="00EB5AA3" w:rsidP="00EB5AA3">
      <w:pPr>
        <w:rPr>
          <w:noProof/>
          <w:rtl/>
        </w:rPr>
      </w:pPr>
    </w:p>
    <w:p w14:paraId="3BAC6416" w14:textId="7419B37D" w:rsidR="00EB5AA3" w:rsidRPr="00EF522C" w:rsidRDefault="00EB5AA3" w:rsidP="00EB5AA3">
      <w:pPr>
        <w:jc w:val="center"/>
        <w:rPr>
          <w:rFonts w:cs="B Titr"/>
          <w:b/>
          <w:bCs/>
          <w:sz w:val="40"/>
          <w:szCs w:val="40"/>
          <w:rtl/>
          <w:lang w:bidi="fa-IR"/>
        </w:rPr>
      </w:pPr>
      <w:r w:rsidRPr="00EF522C">
        <w:rPr>
          <w:rFonts w:cs="B Titr" w:hint="cs"/>
          <w:b/>
          <w:bCs/>
          <w:sz w:val="40"/>
          <w:szCs w:val="40"/>
          <w:rtl/>
          <w:lang w:bidi="fa-IR"/>
        </w:rPr>
        <w:t>میثاق نامه مدیریت صندوق حمایت و بازنشستگی آینده‌ساز</w:t>
      </w:r>
    </w:p>
    <w:p w14:paraId="60B94784" w14:textId="3CC0A1D9" w:rsidR="00EB5AA3" w:rsidRPr="00EB5AA3" w:rsidRDefault="00EB5AA3" w:rsidP="00EB5AA3">
      <w:pPr>
        <w:rPr>
          <w:rFonts w:cs="2  Titr"/>
          <w:sz w:val="44"/>
          <w:szCs w:val="44"/>
          <w:rtl/>
        </w:rPr>
      </w:pPr>
      <w:r w:rsidRPr="00AB2D76">
        <w:rPr>
          <w:rFonts w:cs="B Lotus"/>
          <w:noProof/>
          <w:sz w:val="28"/>
          <w:szCs w:val="28"/>
        </w:rPr>
        <mc:AlternateContent>
          <mc:Choice Requires="wps">
            <w:drawing>
              <wp:anchor distT="45720" distB="45720" distL="114300" distR="114300" simplePos="0" relativeHeight="251660288" behindDoc="0" locked="0" layoutInCell="1" allowOverlap="1" wp14:anchorId="6CA5ECBC" wp14:editId="246A0713">
                <wp:simplePos x="0" y="0"/>
                <wp:positionH relativeFrom="column">
                  <wp:posOffset>-31805</wp:posOffset>
                </wp:positionH>
                <wp:positionV relativeFrom="paragraph">
                  <wp:posOffset>99447</wp:posOffset>
                </wp:positionV>
                <wp:extent cx="5861050" cy="3744595"/>
                <wp:effectExtent l="0" t="0" r="25400"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744595"/>
                        </a:xfrm>
                        <a:prstGeom prst="rect">
                          <a:avLst/>
                        </a:prstGeom>
                        <a:solidFill>
                          <a:srgbClr val="FFFFFF"/>
                        </a:solidFill>
                        <a:ln w="9525">
                          <a:solidFill>
                            <a:srgbClr val="000000"/>
                          </a:solidFill>
                          <a:miter lim="800000"/>
                          <a:headEnd/>
                          <a:tailEnd/>
                        </a:ln>
                      </wps:spPr>
                      <wps:txbx>
                        <w:txbxContent>
                          <w:p w14:paraId="5943AFC2" w14:textId="77777777" w:rsidR="00362A6F" w:rsidRPr="00B212B4" w:rsidRDefault="00EB5AA3" w:rsidP="00EB5AA3">
                            <w:pPr>
                              <w:jc w:val="both"/>
                              <w:rPr>
                                <w:rFonts w:cs="B Nazanin"/>
                                <w:b/>
                                <w:bCs/>
                                <w:sz w:val="26"/>
                                <w:szCs w:val="26"/>
                                <w:rtl/>
                                <w:lang w:bidi="fa-IR"/>
                              </w:rPr>
                            </w:pPr>
                            <w:r w:rsidRPr="00B212B4">
                              <w:rPr>
                                <w:rFonts w:cs="B Nazanin" w:hint="cs"/>
                                <w:b/>
                                <w:bCs/>
                                <w:sz w:val="26"/>
                                <w:szCs w:val="26"/>
                                <w:rtl/>
                                <w:lang w:bidi="fa-IR"/>
                              </w:rPr>
                              <w:t xml:space="preserve">جناب آقای/سرکار خانم: </w:t>
                            </w:r>
                          </w:p>
                          <w:p w14:paraId="456F2844" w14:textId="129E2D7C" w:rsidR="00EB5AA3" w:rsidRPr="008328FC" w:rsidRDefault="00EB5AA3" w:rsidP="00EB5AA3">
                            <w:pPr>
                              <w:jc w:val="both"/>
                              <w:rPr>
                                <w:rFonts w:cs="B Lotus"/>
                                <w:b/>
                                <w:bCs/>
                                <w:sz w:val="26"/>
                                <w:szCs w:val="26"/>
                                <w:rtl/>
                                <w:lang w:bidi="fa-IR"/>
                              </w:rPr>
                            </w:pPr>
                            <w:r w:rsidRPr="008328FC">
                              <w:rPr>
                                <w:rFonts w:cs="B Lotus" w:hint="cs"/>
                                <w:b/>
                                <w:bCs/>
                                <w:sz w:val="26"/>
                                <w:szCs w:val="26"/>
                                <w:rtl/>
                                <w:lang w:bidi="fa-IR"/>
                              </w:rPr>
                              <w:t xml:space="preserve"> </w:t>
                            </w:r>
                          </w:p>
                          <w:p w14:paraId="54689F47" w14:textId="77777777" w:rsidR="00EB5AA3" w:rsidRPr="00EF522C" w:rsidRDefault="00EB5AA3" w:rsidP="00EB5AA3">
                            <w:pPr>
                              <w:jc w:val="both"/>
                              <w:rPr>
                                <w:rFonts w:cs="B Nazanin"/>
                                <w:sz w:val="28"/>
                                <w:szCs w:val="28"/>
                                <w:rtl/>
                                <w:lang w:bidi="fa-IR"/>
                              </w:rPr>
                            </w:pPr>
                            <w:r w:rsidRPr="00EF522C">
                              <w:rPr>
                                <w:rFonts w:cs="B Nazanin" w:hint="cs"/>
                                <w:sz w:val="28"/>
                                <w:szCs w:val="28"/>
                                <w:rtl/>
                                <w:lang w:bidi="fa-IR"/>
                              </w:rPr>
                              <w:t>باسلام و احترام</w:t>
                            </w:r>
                          </w:p>
                          <w:p w14:paraId="4CB35A2F" w14:textId="069AB8DA" w:rsidR="00EB5AA3" w:rsidRPr="00EF522C" w:rsidRDefault="00EB5AA3" w:rsidP="00EB5AA3">
                            <w:pPr>
                              <w:ind w:firstLine="288"/>
                              <w:jc w:val="both"/>
                              <w:rPr>
                                <w:rFonts w:cs="B Nazanin"/>
                                <w:sz w:val="28"/>
                                <w:szCs w:val="28"/>
                                <w:rtl/>
                                <w:lang w:bidi="fa-IR"/>
                              </w:rPr>
                            </w:pPr>
                            <w:r w:rsidRPr="00EF522C">
                              <w:rPr>
                                <w:rFonts w:cs="B Nazanin" w:hint="cs"/>
                                <w:sz w:val="28"/>
                                <w:szCs w:val="28"/>
                                <w:rtl/>
                                <w:lang w:bidi="fa-IR"/>
                              </w:rPr>
                              <w:t>هدف</w:t>
                            </w:r>
                            <w:r w:rsidRPr="00EF522C">
                              <w:rPr>
                                <w:rFonts w:cs="B Nazanin" w:hint="cs"/>
                                <w:sz w:val="20"/>
                                <w:szCs w:val="20"/>
                                <w:rtl/>
                                <w:lang w:bidi="fa-IR"/>
                              </w:rPr>
                              <w:t xml:space="preserve"> </w:t>
                            </w:r>
                            <w:r w:rsidRPr="00EF522C">
                              <w:rPr>
                                <w:rFonts w:cs="B Nazanin" w:hint="cs"/>
                                <w:sz w:val="28"/>
                                <w:szCs w:val="28"/>
                                <w:rtl/>
                                <w:lang w:bidi="fa-IR"/>
                              </w:rPr>
                              <w:t>از</w:t>
                            </w:r>
                            <w:r w:rsidRPr="00EF522C">
                              <w:rPr>
                                <w:rFonts w:cs="B Nazanin" w:hint="cs"/>
                                <w:sz w:val="20"/>
                                <w:szCs w:val="20"/>
                                <w:rtl/>
                                <w:lang w:bidi="fa-IR"/>
                              </w:rPr>
                              <w:t xml:space="preserve"> </w:t>
                            </w:r>
                            <w:r w:rsidRPr="00EF522C">
                              <w:rPr>
                                <w:rFonts w:cs="B Nazanin" w:hint="cs"/>
                                <w:sz w:val="28"/>
                                <w:szCs w:val="28"/>
                                <w:rtl/>
                                <w:lang w:bidi="fa-IR"/>
                              </w:rPr>
                              <w:t>تهیه</w:t>
                            </w:r>
                            <w:r w:rsidRPr="00EF522C">
                              <w:rPr>
                                <w:rFonts w:cs="B Nazanin" w:hint="cs"/>
                                <w:sz w:val="20"/>
                                <w:szCs w:val="20"/>
                                <w:rtl/>
                                <w:lang w:bidi="fa-IR"/>
                              </w:rPr>
                              <w:t xml:space="preserve"> </w:t>
                            </w:r>
                            <w:r w:rsidRPr="00EF522C">
                              <w:rPr>
                                <w:rFonts w:cs="B Nazanin" w:hint="cs"/>
                                <w:sz w:val="28"/>
                                <w:szCs w:val="28"/>
                                <w:rtl/>
                                <w:lang w:bidi="fa-IR"/>
                              </w:rPr>
                              <w:t>میثاق</w:t>
                            </w:r>
                            <w:r w:rsidRPr="00EF522C">
                              <w:rPr>
                                <w:rFonts w:cs="B Nazanin" w:hint="cs"/>
                                <w:sz w:val="20"/>
                                <w:szCs w:val="20"/>
                                <w:rtl/>
                                <w:lang w:bidi="fa-IR"/>
                              </w:rPr>
                              <w:t xml:space="preserve"> </w:t>
                            </w:r>
                            <w:r w:rsidRPr="00EF522C">
                              <w:rPr>
                                <w:rFonts w:cs="B Nazanin" w:hint="cs"/>
                                <w:sz w:val="28"/>
                                <w:szCs w:val="28"/>
                                <w:rtl/>
                                <w:lang w:bidi="fa-IR"/>
                              </w:rPr>
                              <w:t>نامه</w:t>
                            </w:r>
                            <w:r w:rsidRPr="00EF522C">
                              <w:rPr>
                                <w:rFonts w:cs="B Nazanin" w:hint="cs"/>
                                <w:sz w:val="20"/>
                                <w:szCs w:val="20"/>
                                <w:rtl/>
                                <w:lang w:bidi="fa-IR"/>
                              </w:rPr>
                              <w:t xml:space="preserve"> </w:t>
                            </w:r>
                            <w:r w:rsidRPr="00EF522C">
                              <w:rPr>
                                <w:rFonts w:cs="B Nazanin" w:hint="cs"/>
                                <w:sz w:val="28"/>
                                <w:szCs w:val="28"/>
                                <w:rtl/>
                                <w:lang w:bidi="fa-IR"/>
                              </w:rPr>
                              <w:t>مدیریت</w:t>
                            </w:r>
                            <w:r w:rsidRPr="00EF522C">
                              <w:rPr>
                                <w:rFonts w:cs="B Nazanin" w:hint="cs"/>
                                <w:sz w:val="20"/>
                                <w:szCs w:val="20"/>
                                <w:rtl/>
                                <w:lang w:bidi="fa-IR"/>
                              </w:rPr>
                              <w:t xml:space="preserve"> </w:t>
                            </w:r>
                            <w:r w:rsidRPr="00EF522C">
                              <w:rPr>
                                <w:rFonts w:cs="B Nazanin" w:hint="cs"/>
                                <w:sz w:val="28"/>
                                <w:szCs w:val="28"/>
                                <w:rtl/>
                                <w:lang w:bidi="fa-IR"/>
                              </w:rPr>
                              <w:t>صندوق،</w:t>
                            </w:r>
                            <w:r w:rsidRPr="00EF522C">
                              <w:rPr>
                                <w:rFonts w:cs="B Nazanin" w:hint="cs"/>
                                <w:sz w:val="20"/>
                                <w:szCs w:val="20"/>
                                <w:rtl/>
                                <w:lang w:bidi="fa-IR"/>
                              </w:rPr>
                              <w:t xml:space="preserve"> </w:t>
                            </w:r>
                            <w:r w:rsidRPr="00EF522C">
                              <w:rPr>
                                <w:rFonts w:cs="B Nazanin" w:hint="cs"/>
                                <w:sz w:val="28"/>
                                <w:szCs w:val="28"/>
                                <w:rtl/>
                                <w:lang w:bidi="fa-IR"/>
                              </w:rPr>
                              <w:t>تبیین</w:t>
                            </w:r>
                            <w:r w:rsidRPr="00EF522C">
                              <w:rPr>
                                <w:rFonts w:cs="B Nazanin" w:hint="cs"/>
                                <w:sz w:val="20"/>
                                <w:szCs w:val="20"/>
                                <w:rtl/>
                                <w:lang w:bidi="fa-IR"/>
                              </w:rPr>
                              <w:t xml:space="preserve"> </w:t>
                            </w:r>
                            <w:r w:rsidRPr="00EF522C">
                              <w:rPr>
                                <w:rFonts w:cs="B Nazanin" w:hint="cs"/>
                                <w:sz w:val="28"/>
                                <w:szCs w:val="28"/>
                                <w:rtl/>
                                <w:lang w:bidi="fa-IR"/>
                              </w:rPr>
                              <w:t>انتظارات</w:t>
                            </w:r>
                            <w:r w:rsidRPr="00EF522C">
                              <w:rPr>
                                <w:rFonts w:cs="B Nazanin" w:hint="cs"/>
                                <w:sz w:val="20"/>
                                <w:szCs w:val="20"/>
                                <w:rtl/>
                                <w:lang w:bidi="fa-IR"/>
                              </w:rPr>
                              <w:t xml:space="preserve"> </w:t>
                            </w:r>
                            <w:r w:rsidRPr="00EF522C">
                              <w:rPr>
                                <w:rFonts w:cs="B Nazanin" w:hint="cs"/>
                                <w:sz w:val="28"/>
                                <w:szCs w:val="28"/>
                                <w:rtl/>
                                <w:lang w:bidi="fa-IR"/>
                              </w:rPr>
                              <w:t>سازمانی</w:t>
                            </w:r>
                            <w:r w:rsidRPr="00EF522C">
                              <w:rPr>
                                <w:rFonts w:cs="B Nazanin" w:hint="cs"/>
                                <w:sz w:val="20"/>
                                <w:szCs w:val="20"/>
                                <w:rtl/>
                                <w:lang w:bidi="fa-IR"/>
                              </w:rPr>
                              <w:t xml:space="preserve"> </w:t>
                            </w:r>
                            <w:r w:rsidRPr="00EF522C">
                              <w:rPr>
                                <w:rFonts w:cs="B Nazanin" w:hint="cs"/>
                                <w:sz w:val="28"/>
                                <w:szCs w:val="28"/>
                                <w:rtl/>
                                <w:lang w:bidi="fa-IR"/>
                              </w:rPr>
                              <w:t>و</w:t>
                            </w:r>
                            <w:r w:rsidRPr="00EF522C">
                              <w:rPr>
                                <w:rFonts w:cs="B Nazanin" w:hint="cs"/>
                                <w:sz w:val="20"/>
                                <w:szCs w:val="20"/>
                                <w:rtl/>
                                <w:lang w:bidi="fa-IR"/>
                              </w:rPr>
                              <w:t xml:space="preserve"> </w:t>
                            </w:r>
                            <w:r w:rsidRPr="00EF522C">
                              <w:rPr>
                                <w:rFonts w:cs="B Nazanin" w:hint="cs"/>
                                <w:sz w:val="28"/>
                                <w:szCs w:val="28"/>
                                <w:rtl/>
                                <w:lang w:bidi="fa-IR"/>
                              </w:rPr>
                              <w:t>قانونی</w:t>
                            </w:r>
                            <w:r w:rsidRPr="00EF522C">
                              <w:rPr>
                                <w:rFonts w:cs="B Nazanin" w:hint="cs"/>
                                <w:sz w:val="20"/>
                                <w:szCs w:val="20"/>
                                <w:rtl/>
                                <w:lang w:bidi="fa-IR"/>
                              </w:rPr>
                              <w:t xml:space="preserve"> </w:t>
                            </w:r>
                            <w:r w:rsidRPr="00EF522C">
                              <w:rPr>
                                <w:rFonts w:cs="B Nazanin" w:hint="cs"/>
                                <w:sz w:val="28"/>
                                <w:szCs w:val="28"/>
                                <w:rtl/>
                                <w:lang w:bidi="fa-IR"/>
                              </w:rPr>
                              <w:t>صندوق از مدیران منصوب شده در شرکتهای تابعه و وابسته است تا در ایجاد هم راستایی گروه با منافع سهامداران، اطمینان حاصل گردد.</w:t>
                            </w:r>
                          </w:p>
                          <w:p w14:paraId="17978C6D" w14:textId="68D9AB4A" w:rsidR="00EB5AA3" w:rsidRPr="00EF522C" w:rsidRDefault="00EB5AA3" w:rsidP="00EB5AA3">
                            <w:pPr>
                              <w:ind w:firstLine="288"/>
                              <w:jc w:val="both"/>
                              <w:rPr>
                                <w:rFonts w:cs="B Nazanin"/>
                                <w:sz w:val="28"/>
                                <w:szCs w:val="28"/>
                                <w:rtl/>
                                <w:lang w:bidi="fa-IR"/>
                              </w:rPr>
                            </w:pPr>
                            <w:r w:rsidRPr="00EF522C">
                              <w:rPr>
                                <w:rFonts w:cs="B Nazanin" w:hint="cs"/>
                                <w:sz w:val="28"/>
                                <w:szCs w:val="28"/>
                                <w:rtl/>
                                <w:lang w:bidi="fa-IR"/>
                              </w:rPr>
                              <w:t>ضمن</w:t>
                            </w:r>
                            <w:r w:rsidRPr="00EF522C">
                              <w:rPr>
                                <w:rFonts w:cs="B Nazanin" w:hint="cs"/>
                                <w:sz w:val="18"/>
                                <w:szCs w:val="18"/>
                                <w:rtl/>
                                <w:lang w:bidi="fa-IR"/>
                              </w:rPr>
                              <w:t xml:space="preserve"> </w:t>
                            </w:r>
                            <w:r w:rsidRPr="00EF522C">
                              <w:rPr>
                                <w:rFonts w:cs="B Nazanin" w:hint="cs"/>
                                <w:sz w:val="28"/>
                                <w:szCs w:val="28"/>
                                <w:rtl/>
                                <w:lang w:bidi="fa-IR"/>
                              </w:rPr>
                              <w:t>اطمینان</w:t>
                            </w:r>
                            <w:r w:rsidRPr="00EF522C">
                              <w:rPr>
                                <w:rFonts w:cs="B Nazanin" w:hint="cs"/>
                                <w:sz w:val="18"/>
                                <w:szCs w:val="18"/>
                                <w:rtl/>
                                <w:lang w:bidi="fa-IR"/>
                              </w:rPr>
                              <w:t xml:space="preserve"> </w:t>
                            </w:r>
                            <w:r w:rsidRPr="00EF522C">
                              <w:rPr>
                                <w:rFonts w:cs="B Nazanin" w:hint="cs"/>
                                <w:sz w:val="28"/>
                                <w:szCs w:val="28"/>
                                <w:rtl/>
                                <w:lang w:bidi="fa-IR"/>
                              </w:rPr>
                              <w:t>بخشی</w:t>
                            </w:r>
                            <w:r w:rsidRPr="00EF522C">
                              <w:rPr>
                                <w:rFonts w:cs="B Nazanin" w:hint="cs"/>
                                <w:sz w:val="18"/>
                                <w:szCs w:val="18"/>
                                <w:rtl/>
                                <w:lang w:bidi="fa-IR"/>
                              </w:rPr>
                              <w:t xml:space="preserve"> </w:t>
                            </w:r>
                            <w:r w:rsidRPr="00EF522C">
                              <w:rPr>
                                <w:rFonts w:cs="B Nazanin" w:hint="cs"/>
                                <w:sz w:val="28"/>
                                <w:szCs w:val="28"/>
                                <w:rtl/>
                                <w:lang w:bidi="fa-IR"/>
                              </w:rPr>
                              <w:t>از</w:t>
                            </w:r>
                            <w:r w:rsidRPr="00EF522C">
                              <w:rPr>
                                <w:rFonts w:cs="B Nazanin" w:hint="cs"/>
                                <w:sz w:val="18"/>
                                <w:szCs w:val="18"/>
                                <w:rtl/>
                                <w:lang w:bidi="fa-IR"/>
                              </w:rPr>
                              <w:t xml:space="preserve"> </w:t>
                            </w:r>
                            <w:r w:rsidRPr="00EF522C">
                              <w:rPr>
                                <w:rFonts w:cs="B Nazanin" w:hint="cs"/>
                                <w:sz w:val="28"/>
                                <w:szCs w:val="28"/>
                                <w:rtl/>
                                <w:lang w:bidi="fa-IR"/>
                              </w:rPr>
                              <w:t>بابت</w:t>
                            </w:r>
                            <w:r w:rsidRPr="00EF522C">
                              <w:rPr>
                                <w:rFonts w:cs="B Nazanin" w:hint="cs"/>
                                <w:sz w:val="18"/>
                                <w:szCs w:val="18"/>
                                <w:rtl/>
                                <w:lang w:bidi="fa-IR"/>
                              </w:rPr>
                              <w:t xml:space="preserve"> </w:t>
                            </w:r>
                            <w:r w:rsidRPr="00EF522C">
                              <w:rPr>
                                <w:rFonts w:cs="B Nazanin" w:hint="cs"/>
                                <w:sz w:val="28"/>
                                <w:szCs w:val="28"/>
                                <w:rtl/>
                                <w:lang w:bidi="fa-IR"/>
                              </w:rPr>
                              <w:t>حفظ</w:t>
                            </w:r>
                            <w:r w:rsidRPr="00EF522C">
                              <w:rPr>
                                <w:rFonts w:cs="B Nazanin" w:hint="cs"/>
                                <w:sz w:val="18"/>
                                <w:szCs w:val="18"/>
                                <w:rtl/>
                                <w:lang w:bidi="fa-IR"/>
                              </w:rPr>
                              <w:t xml:space="preserve"> </w:t>
                            </w:r>
                            <w:r w:rsidRPr="00EF522C">
                              <w:rPr>
                                <w:rFonts w:cs="B Nazanin" w:hint="cs"/>
                                <w:sz w:val="28"/>
                                <w:szCs w:val="28"/>
                                <w:rtl/>
                                <w:lang w:bidi="fa-IR"/>
                              </w:rPr>
                              <w:t>محرمانگی</w:t>
                            </w:r>
                            <w:r w:rsidRPr="00EF522C">
                              <w:rPr>
                                <w:rFonts w:cs="B Nazanin" w:hint="cs"/>
                                <w:sz w:val="18"/>
                                <w:szCs w:val="18"/>
                                <w:rtl/>
                                <w:lang w:bidi="fa-IR"/>
                              </w:rPr>
                              <w:t xml:space="preserve"> </w:t>
                            </w:r>
                            <w:r w:rsidRPr="00EF522C">
                              <w:rPr>
                                <w:rFonts w:cs="B Nazanin" w:hint="cs"/>
                                <w:sz w:val="28"/>
                                <w:szCs w:val="28"/>
                                <w:rtl/>
                                <w:lang w:bidi="fa-IR"/>
                              </w:rPr>
                              <w:t>کلیه</w:t>
                            </w:r>
                            <w:r w:rsidRPr="00EF522C">
                              <w:rPr>
                                <w:rFonts w:cs="B Nazanin" w:hint="cs"/>
                                <w:sz w:val="18"/>
                                <w:szCs w:val="18"/>
                                <w:rtl/>
                                <w:lang w:bidi="fa-IR"/>
                              </w:rPr>
                              <w:t xml:space="preserve"> </w:t>
                            </w:r>
                            <w:r w:rsidRPr="00EF522C">
                              <w:rPr>
                                <w:rFonts w:cs="B Nazanin" w:hint="cs"/>
                                <w:sz w:val="28"/>
                                <w:szCs w:val="28"/>
                                <w:rtl/>
                                <w:lang w:bidi="fa-IR"/>
                              </w:rPr>
                              <w:t>محتویات</w:t>
                            </w:r>
                            <w:r w:rsidRPr="00EF522C">
                              <w:rPr>
                                <w:rFonts w:cs="B Nazanin" w:hint="cs"/>
                                <w:sz w:val="18"/>
                                <w:szCs w:val="18"/>
                                <w:rtl/>
                                <w:lang w:bidi="fa-IR"/>
                              </w:rPr>
                              <w:t xml:space="preserve"> </w:t>
                            </w:r>
                            <w:r w:rsidRPr="00EF522C">
                              <w:rPr>
                                <w:rFonts w:cs="B Nazanin" w:hint="cs"/>
                                <w:sz w:val="28"/>
                                <w:szCs w:val="28"/>
                                <w:rtl/>
                                <w:lang w:bidi="fa-IR"/>
                              </w:rPr>
                              <w:t>این</w:t>
                            </w:r>
                            <w:r w:rsidRPr="00EF522C">
                              <w:rPr>
                                <w:rFonts w:cs="B Nazanin" w:hint="cs"/>
                                <w:sz w:val="18"/>
                                <w:szCs w:val="18"/>
                                <w:rtl/>
                                <w:lang w:bidi="fa-IR"/>
                              </w:rPr>
                              <w:t xml:space="preserve"> </w:t>
                            </w:r>
                            <w:r w:rsidRPr="00EF522C">
                              <w:rPr>
                                <w:rFonts w:cs="B Nazanin" w:hint="cs"/>
                                <w:sz w:val="28"/>
                                <w:szCs w:val="28"/>
                                <w:rtl/>
                                <w:lang w:bidi="fa-IR"/>
                              </w:rPr>
                              <w:t>فرم،</w:t>
                            </w:r>
                            <w:r w:rsidRPr="00EF522C">
                              <w:rPr>
                                <w:rFonts w:cs="B Nazanin" w:hint="cs"/>
                                <w:sz w:val="18"/>
                                <w:szCs w:val="18"/>
                                <w:rtl/>
                                <w:lang w:bidi="fa-IR"/>
                              </w:rPr>
                              <w:t xml:space="preserve"> </w:t>
                            </w:r>
                            <w:r w:rsidRPr="00EF522C">
                              <w:rPr>
                                <w:rFonts w:cs="B Nazanin" w:hint="cs"/>
                                <w:sz w:val="28"/>
                                <w:szCs w:val="28"/>
                                <w:rtl/>
                                <w:lang w:bidi="fa-IR"/>
                              </w:rPr>
                              <w:t>مقتضی</w:t>
                            </w:r>
                            <w:r w:rsidRPr="00EF522C">
                              <w:rPr>
                                <w:rFonts w:cs="B Nazanin" w:hint="cs"/>
                                <w:sz w:val="18"/>
                                <w:szCs w:val="18"/>
                                <w:rtl/>
                                <w:lang w:bidi="fa-IR"/>
                              </w:rPr>
                              <w:t xml:space="preserve"> </w:t>
                            </w:r>
                            <w:r w:rsidRPr="00EF522C">
                              <w:rPr>
                                <w:rFonts w:cs="B Nazanin" w:hint="cs"/>
                                <w:sz w:val="28"/>
                                <w:szCs w:val="28"/>
                                <w:rtl/>
                                <w:lang w:bidi="fa-IR"/>
                              </w:rPr>
                              <w:t>است</w:t>
                            </w:r>
                            <w:r w:rsidRPr="00EF522C">
                              <w:rPr>
                                <w:rFonts w:cs="B Nazanin" w:hint="cs"/>
                                <w:sz w:val="18"/>
                                <w:szCs w:val="18"/>
                                <w:rtl/>
                                <w:lang w:bidi="fa-IR"/>
                              </w:rPr>
                              <w:t xml:space="preserve"> </w:t>
                            </w:r>
                            <w:r w:rsidRPr="00EF522C">
                              <w:rPr>
                                <w:rFonts w:cs="B Nazanin" w:hint="cs"/>
                                <w:sz w:val="28"/>
                                <w:szCs w:val="28"/>
                                <w:rtl/>
                                <w:lang w:bidi="fa-IR"/>
                              </w:rPr>
                              <w:t>به</w:t>
                            </w:r>
                            <w:r w:rsidRPr="00EF522C">
                              <w:rPr>
                                <w:rFonts w:cs="B Nazanin" w:hint="cs"/>
                                <w:sz w:val="18"/>
                                <w:szCs w:val="18"/>
                                <w:rtl/>
                                <w:lang w:bidi="fa-IR"/>
                              </w:rPr>
                              <w:t xml:space="preserve"> </w:t>
                            </w:r>
                            <w:r w:rsidRPr="00EF522C">
                              <w:rPr>
                                <w:rFonts w:cs="B Nazanin" w:hint="cs"/>
                                <w:sz w:val="28"/>
                                <w:szCs w:val="28"/>
                                <w:rtl/>
                                <w:lang w:bidi="fa-IR"/>
                              </w:rPr>
                              <w:t>دقت</w:t>
                            </w:r>
                            <w:r w:rsidRPr="00EF522C">
                              <w:rPr>
                                <w:rFonts w:cs="B Nazanin" w:hint="cs"/>
                                <w:sz w:val="18"/>
                                <w:szCs w:val="18"/>
                                <w:rtl/>
                                <w:lang w:bidi="fa-IR"/>
                              </w:rPr>
                              <w:t xml:space="preserve"> </w:t>
                            </w:r>
                            <w:r w:rsidRPr="00EF522C">
                              <w:rPr>
                                <w:rFonts w:cs="B Nazanin" w:hint="cs"/>
                                <w:sz w:val="28"/>
                                <w:szCs w:val="28"/>
                                <w:rtl/>
                                <w:lang w:bidi="fa-IR"/>
                              </w:rPr>
                              <w:t>و</w:t>
                            </w:r>
                            <w:r w:rsidRPr="00EF522C">
                              <w:rPr>
                                <w:rFonts w:cs="B Nazanin" w:hint="cs"/>
                                <w:sz w:val="18"/>
                                <w:szCs w:val="18"/>
                                <w:rtl/>
                                <w:lang w:bidi="fa-IR"/>
                              </w:rPr>
                              <w:t xml:space="preserve"> </w:t>
                            </w:r>
                            <w:r w:rsidRPr="00EF522C">
                              <w:rPr>
                                <w:rFonts w:cs="B Nazanin" w:hint="cs"/>
                                <w:sz w:val="28"/>
                                <w:szCs w:val="28"/>
                                <w:rtl/>
                                <w:lang w:bidi="fa-IR"/>
                              </w:rPr>
                              <w:t>با</w:t>
                            </w:r>
                            <w:r w:rsidRPr="00EF522C">
                              <w:rPr>
                                <w:rFonts w:cs="B Nazanin" w:hint="cs"/>
                                <w:sz w:val="18"/>
                                <w:szCs w:val="18"/>
                                <w:rtl/>
                                <w:lang w:bidi="fa-IR"/>
                              </w:rPr>
                              <w:t xml:space="preserve"> </w:t>
                            </w:r>
                            <w:r w:rsidRPr="00EF522C">
                              <w:rPr>
                                <w:rFonts w:cs="B Nazanin" w:hint="cs"/>
                                <w:sz w:val="28"/>
                                <w:szCs w:val="28"/>
                                <w:rtl/>
                                <w:lang w:bidi="fa-IR"/>
                              </w:rPr>
                              <w:t xml:space="preserve">جزییات، آنرا مطالعه و تمام صفحات آن را امضاء و </w:t>
                            </w:r>
                            <w:r w:rsidRPr="008855E1">
                              <w:rPr>
                                <w:rFonts w:cs="B Nazanin" w:hint="cs"/>
                                <w:sz w:val="28"/>
                                <w:szCs w:val="28"/>
                                <w:rtl/>
                                <w:lang w:bidi="fa-IR"/>
                              </w:rPr>
                              <w:t>عودت فرمایید.</w:t>
                            </w:r>
                            <w:r w:rsidRPr="00EF522C">
                              <w:rPr>
                                <w:rFonts w:cs="B Nazanin" w:hint="cs"/>
                                <w:sz w:val="28"/>
                                <w:szCs w:val="28"/>
                                <w:rtl/>
                                <w:lang w:bidi="fa-IR"/>
                              </w:rPr>
                              <w:t xml:space="preserve"> </w:t>
                            </w:r>
                          </w:p>
                          <w:p w14:paraId="536AE44F" w14:textId="77777777" w:rsidR="00362A6F" w:rsidRDefault="00362A6F" w:rsidP="00EB5AA3">
                            <w:pPr>
                              <w:ind w:firstLine="288"/>
                              <w:jc w:val="both"/>
                              <w:rPr>
                                <w:rFonts w:cs="B Lotus"/>
                                <w:sz w:val="28"/>
                                <w:szCs w:val="28"/>
                                <w:rtl/>
                                <w:lang w:bidi="fa-IR"/>
                              </w:rPr>
                            </w:pPr>
                          </w:p>
                          <w:p w14:paraId="2BF2F2C9" w14:textId="77777777" w:rsidR="00EB5AA3" w:rsidRPr="00EF522C" w:rsidRDefault="00EB5AA3" w:rsidP="00EB5AA3">
                            <w:pPr>
                              <w:ind w:left="3810"/>
                              <w:jc w:val="center"/>
                              <w:rPr>
                                <w:rFonts w:cs="B Nazanin"/>
                                <w:b/>
                                <w:bCs/>
                                <w:sz w:val="26"/>
                                <w:szCs w:val="26"/>
                                <w:rtl/>
                                <w:lang w:bidi="fa-IR"/>
                              </w:rPr>
                            </w:pPr>
                            <w:r w:rsidRPr="00EF522C">
                              <w:rPr>
                                <w:rFonts w:cs="B Nazanin" w:hint="cs"/>
                                <w:b/>
                                <w:bCs/>
                                <w:sz w:val="26"/>
                                <w:szCs w:val="26"/>
                                <w:rtl/>
                                <w:lang w:bidi="fa-IR"/>
                              </w:rPr>
                              <w:t xml:space="preserve">با تشکر </w:t>
                            </w:r>
                          </w:p>
                          <w:p w14:paraId="2258E3E9" w14:textId="77777777" w:rsidR="00EB5AA3" w:rsidRPr="00EF522C" w:rsidRDefault="00EB5AA3" w:rsidP="00EB5AA3">
                            <w:pPr>
                              <w:ind w:left="3810"/>
                              <w:jc w:val="center"/>
                              <w:rPr>
                                <w:rFonts w:cs="B Nazanin"/>
                                <w:b/>
                                <w:bCs/>
                                <w:sz w:val="26"/>
                                <w:szCs w:val="26"/>
                                <w:rtl/>
                                <w:lang w:bidi="fa-IR"/>
                              </w:rPr>
                            </w:pPr>
                            <w:r w:rsidRPr="00EF522C">
                              <w:rPr>
                                <w:rFonts w:cs="B Nazanin" w:hint="cs"/>
                                <w:b/>
                                <w:bCs/>
                                <w:sz w:val="26"/>
                                <w:szCs w:val="26"/>
                                <w:rtl/>
                                <w:lang w:bidi="fa-IR"/>
                              </w:rPr>
                              <w:t>صندوق حمایت و بازنشستگی آینده‌ساز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5ECBC" id="_x0000_t202" coordsize="21600,21600" o:spt="202" path="m,l,21600r21600,l21600,xe">
                <v:stroke joinstyle="miter"/>
                <v:path gradientshapeok="t" o:connecttype="rect"/>
              </v:shapetype>
              <v:shape id="Text Box 2" o:spid="_x0000_s1026" type="#_x0000_t202" style="position:absolute;left:0;text-align:left;margin-left:-2.5pt;margin-top:7.85pt;width:461.5pt;height:294.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i4EQIAACA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">
                <v:textbox>
                  <w:txbxContent>
                    <w:p w14:paraId="5943AFC2" w14:textId="77777777" w:rsidR="00362A6F" w:rsidRPr="00B212B4" w:rsidRDefault="00EB5AA3" w:rsidP="00EB5AA3">
                      <w:pPr>
                        <w:jc w:val="both"/>
                        <w:rPr>
                          <w:rFonts w:cs="B Nazanin"/>
                          <w:b/>
                          <w:bCs/>
                          <w:sz w:val="26"/>
                          <w:szCs w:val="26"/>
                          <w:rtl/>
                          <w:lang w:bidi="fa-IR"/>
                        </w:rPr>
                      </w:pPr>
                      <w:r w:rsidRPr="00B212B4">
                        <w:rPr>
                          <w:rFonts w:cs="B Nazanin" w:hint="cs"/>
                          <w:b/>
                          <w:bCs/>
                          <w:sz w:val="26"/>
                          <w:szCs w:val="26"/>
                          <w:rtl/>
                          <w:lang w:bidi="fa-IR"/>
                        </w:rPr>
                        <w:t xml:space="preserve">جناب آقای/سرکار خانم: </w:t>
                      </w:r>
                    </w:p>
                    <w:p w14:paraId="456F2844" w14:textId="129E2D7C" w:rsidR="00EB5AA3" w:rsidRPr="008328FC" w:rsidRDefault="00EB5AA3" w:rsidP="00EB5AA3">
                      <w:pPr>
                        <w:jc w:val="both"/>
                        <w:rPr>
                          <w:rFonts w:cs="B Lotus"/>
                          <w:b/>
                          <w:bCs/>
                          <w:sz w:val="26"/>
                          <w:szCs w:val="26"/>
                          <w:rtl/>
                          <w:lang w:bidi="fa-IR"/>
                        </w:rPr>
                      </w:pPr>
                      <w:r w:rsidRPr="008328FC">
                        <w:rPr>
                          <w:rFonts w:cs="B Lotus" w:hint="cs"/>
                          <w:b/>
                          <w:bCs/>
                          <w:sz w:val="26"/>
                          <w:szCs w:val="26"/>
                          <w:rtl/>
                          <w:lang w:bidi="fa-IR"/>
                        </w:rPr>
                        <w:t xml:space="preserve"> </w:t>
                      </w:r>
                    </w:p>
                    <w:p w14:paraId="54689F47" w14:textId="77777777" w:rsidR="00EB5AA3" w:rsidRPr="00EF522C" w:rsidRDefault="00EB5AA3" w:rsidP="00EB5AA3">
                      <w:pPr>
                        <w:jc w:val="both"/>
                        <w:rPr>
                          <w:rFonts w:cs="B Nazanin"/>
                          <w:sz w:val="28"/>
                          <w:szCs w:val="28"/>
                          <w:rtl/>
                          <w:lang w:bidi="fa-IR"/>
                        </w:rPr>
                      </w:pPr>
                      <w:r w:rsidRPr="00EF522C">
                        <w:rPr>
                          <w:rFonts w:cs="B Nazanin" w:hint="cs"/>
                          <w:sz w:val="28"/>
                          <w:szCs w:val="28"/>
                          <w:rtl/>
                          <w:lang w:bidi="fa-IR"/>
                        </w:rPr>
                        <w:t>باسلام و احترام</w:t>
                      </w:r>
                    </w:p>
                    <w:p w14:paraId="4CB35A2F" w14:textId="069AB8DA" w:rsidR="00EB5AA3" w:rsidRPr="00EF522C" w:rsidRDefault="00EB5AA3" w:rsidP="00EB5AA3">
                      <w:pPr>
                        <w:ind w:firstLine="288"/>
                        <w:jc w:val="both"/>
                        <w:rPr>
                          <w:rFonts w:cs="B Nazanin"/>
                          <w:sz w:val="28"/>
                          <w:szCs w:val="28"/>
                          <w:rtl/>
                          <w:lang w:bidi="fa-IR"/>
                        </w:rPr>
                      </w:pPr>
                      <w:r w:rsidRPr="00EF522C">
                        <w:rPr>
                          <w:rFonts w:cs="B Nazanin" w:hint="cs"/>
                          <w:sz w:val="28"/>
                          <w:szCs w:val="28"/>
                          <w:rtl/>
                          <w:lang w:bidi="fa-IR"/>
                        </w:rPr>
                        <w:t>هدف</w:t>
                      </w:r>
                      <w:r w:rsidRPr="00EF522C">
                        <w:rPr>
                          <w:rFonts w:cs="B Nazanin" w:hint="cs"/>
                          <w:sz w:val="20"/>
                          <w:szCs w:val="20"/>
                          <w:rtl/>
                          <w:lang w:bidi="fa-IR"/>
                        </w:rPr>
                        <w:t xml:space="preserve"> </w:t>
                      </w:r>
                      <w:r w:rsidRPr="00EF522C">
                        <w:rPr>
                          <w:rFonts w:cs="B Nazanin" w:hint="cs"/>
                          <w:sz w:val="28"/>
                          <w:szCs w:val="28"/>
                          <w:rtl/>
                          <w:lang w:bidi="fa-IR"/>
                        </w:rPr>
                        <w:t>از</w:t>
                      </w:r>
                      <w:r w:rsidRPr="00EF522C">
                        <w:rPr>
                          <w:rFonts w:cs="B Nazanin" w:hint="cs"/>
                          <w:sz w:val="20"/>
                          <w:szCs w:val="20"/>
                          <w:rtl/>
                          <w:lang w:bidi="fa-IR"/>
                        </w:rPr>
                        <w:t xml:space="preserve"> </w:t>
                      </w:r>
                      <w:r w:rsidRPr="00EF522C">
                        <w:rPr>
                          <w:rFonts w:cs="B Nazanin" w:hint="cs"/>
                          <w:sz w:val="28"/>
                          <w:szCs w:val="28"/>
                          <w:rtl/>
                          <w:lang w:bidi="fa-IR"/>
                        </w:rPr>
                        <w:t>تهیه</w:t>
                      </w:r>
                      <w:r w:rsidRPr="00EF522C">
                        <w:rPr>
                          <w:rFonts w:cs="B Nazanin" w:hint="cs"/>
                          <w:sz w:val="20"/>
                          <w:szCs w:val="20"/>
                          <w:rtl/>
                          <w:lang w:bidi="fa-IR"/>
                        </w:rPr>
                        <w:t xml:space="preserve"> </w:t>
                      </w:r>
                      <w:r w:rsidRPr="00EF522C">
                        <w:rPr>
                          <w:rFonts w:cs="B Nazanin" w:hint="cs"/>
                          <w:sz w:val="28"/>
                          <w:szCs w:val="28"/>
                          <w:rtl/>
                          <w:lang w:bidi="fa-IR"/>
                        </w:rPr>
                        <w:t>میثاق</w:t>
                      </w:r>
                      <w:r w:rsidRPr="00EF522C">
                        <w:rPr>
                          <w:rFonts w:cs="B Nazanin" w:hint="cs"/>
                          <w:sz w:val="20"/>
                          <w:szCs w:val="20"/>
                          <w:rtl/>
                          <w:lang w:bidi="fa-IR"/>
                        </w:rPr>
                        <w:t xml:space="preserve"> </w:t>
                      </w:r>
                      <w:r w:rsidRPr="00EF522C">
                        <w:rPr>
                          <w:rFonts w:cs="B Nazanin" w:hint="cs"/>
                          <w:sz w:val="28"/>
                          <w:szCs w:val="28"/>
                          <w:rtl/>
                          <w:lang w:bidi="fa-IR"/>
                        </w:rPr>
                        <w:t>نامه</w:t>
                      </w:r>
                      <w:r w:rsidRPr="00EF522C">
                        <w:rPr>
                          <w:rFonts w:cs="B Nazanin" w:hint="cs"/>
                          <w:sz w:val="20"/>
                          <w:szCs w:val="20"/>
                          <w:rtl/>
                          <w:lang w:bidi="fa-IR"/>
                        </w:rPr>
                        <w:t xml:space="preserve"> </w:t>
                      </w:r>
                      <w:r w:rsidRPr="00EF522C">
                        <w:rPr>
                          <w:rFonts w:cs="B Nazanin" w:hint="cs"/>
                          <w:sz w:val="28"/>
                          <w:szCs w:val="28"/>
                          <w:rtl/>
                          <w:lang w:bidi="fa-IR"/>
                        </w:rPr>
                        <w:t>مدیریت</w:t>
                      </w:r>
                      <w:r w:rsidRPr="00EF522C">
                        <w:rPr>
                          <w:rFonts w:cs="B Nazanin" w:hint="cs"/>
                          <w:sz w:val="20"/>
                          <w:szCs w:val="20"/>
                          <w:rtl/>
                          <w:lang w:bidi="fa-IR"/>
                        </w:rPr>
                        <w:t xml:space="preserve"> </w:t>
                      </w:r>
                      <w:r w:rsidRPr="00EF522C">
                        <w:rPr>
                          <w:rFonts w:cs="B Nazanin" w:hint="cs"/>
                          <w:sz w:val="28"/>
                          <w:szCs w:val="28"/>
                          <w:rtl/>
                          <w:lang w:bidi="fa-IR"/>
                        </w:rPr>
                        <w:t>صندوق،</w:t>
                      </w:r>
                      <w:r w:rsidRPr="00EF522C">
                        <w:rPr>
                          <w:rFonts w:cs="B Nazanin" w:hint="cs"/>
                          <w:sz w:val="20"/>
                          <w:szCs w:val="20"/>
                          <w:rtl/>
                          <w:lang w:bidi="fa-IR"/>
                        </w:rPr>
                        <w:t xml:space="preserve"> </w:t>
                      </w:r>
                      <w:r w:rsidRPr="00EF522C">
                        <w:rPr>
                          <w:rFonts w:cs="B Nazanin" w:hint="cs"/>
                          <w:sz w:val="28"/>
                          <w:szCs w:val="28"/>
                          <w:rtl/>
                          <w:lang w:bidi="fa-IR"/>
                        </w:rPr>
                        <w:t>تبیین</w:t>
                      </w:r>
                      <w:r w:rsidRPr="00EF522C">
                        <w:rPr>
                          <w:rFonts w:cs="B Nazanin" w:hint="cs"/>
                          <w:sz w:val="20"/>
                          <w:szCs w:val="20"/>
                          <w:rtl/>
                          <w:lang w:bidi="fa-IR"/>
                        </w:rPr>
                        <w:t xml:space="preserve"> </w:t>
                      </w:r>
                      <w:r w:rsidRPr="00EF522C">
                        <w:rPr>
                          <w:rFonts w:cs="B Nazanin" w:hint="cs"/>
                          <w:sz w:val="28"/>
                          <w:szCs w:val="28"/>
                          <w:rtl/>
                          <w:lang w:bidi="fa-IR"/>
                        </w:rPr>
                        <w:t>انتظارات</w:t>
                      </w:r>
                      <w:r w:rsidRPr="00EF522C">
                        <w:rPr>
                          <w:rFonts w:cs="B Nazanin" w:hint="cs"/>
                          <w:sz w:val="20"/>
                          <w:szCs w:val="20"/>
                          <w:rtl/>
                          <w:lang w:bidi="fa-IR"/>
                        </w:rPr>
                        <w:t xml:space="preserve"> </w:t>
                      </w:r>
                      <w:r w:rsidRPr="00EF522C">
                        <w:rPr>
                          <w:rFonts w:cs="B Nazanin" w:hint="cs"/>
                          <w:sz w:val="28"/>
                          <w:szCs w:val="28"/>
                          <w:rtl/>
                          <w:lang w:bidi="fa-IR"/>
                        </w:rPr>
                        <w:t>سازمانی</w:t>
                      </w:r>
                      <w:r w:rsidRPr="00EF522C">
                        <w:rPr>
                          <w:rFonts w:cs="B Nazanin" w:hint="cs"/>
                          <w:sz w:val="20"/>
                          <w:szCs w:val="20"/>
                          <w:rtl/>
                          <w:lang w:bidi="fa-IR"/>
                        </w:rPr>
                        <w:t xml:space="preserve"> </w:t>
                      </w:r>
                      <w:r w:rsidRPr="00EF522C">
                        <w:rPr>
                          <w:rFonts w:cs="B Nazanin" w:hint="cs"/>
                          <w:sz w:val="28"/>
                          <w:szCs w:val="28"/>
                          <w:rtl/>
                          <w:lang w:bidi="fa-IR"/>
                        </w:rPr>
                        <w:t>و</w:t>
                      </w:r>
                      <w:r w:rsidRPr="00EF522C">
                        <w:rPr>
                          <w:rFonts w:cs="B Nazanin" w:hint="cs"/>
                          <w:sz w:val="20"/>
                          <w:szCs w:val="20"/>
                          <w:rtl/>
                          <w:lang w:bidi="fa-IR"/>
                        </w:rPr>
                        <w:t xml:space="preserve"> </w:t>
                      </w:r>
                      <w:r w:rsidRPr="00EF522C">
                        <w:rPr>
                          <w:rFonts w:cs="B Nazanin" w:hint="cs"/>
                          <w:sz w:val="28"/>
                          <w:szCs w:val="28"/>
                          <w:rtl/>
                          <w:lang w:bidi="fa-IR"/>
                        </w:rPr>
                        <w:t>قانونی</w:t>
                      </w:r>
                      <w:r w:rsidRPr="00EF522C">
                        <w:rPr>
                          <w:rFonts w:cs="B Nazanin" w:hint="cs"/>
                          <w:sz w:val="20"/>
                          <w:szCs w:val="20"/>
                          <w:rtl/>
                          <w:lang w:bidi="fa-IR"/>
                        </w:rPr>
                        <w:t xml:space="preserve"> </w:t>
                      </w:r>
                      <w:r w:rsidRPr="00EF522C">
                        <w:rPr>
                          <w:rFonts w:cs="B Nazanin" w:hint="cs"/>
                          <w:sz w:val="28"/>
                          <w:szCs w:val="28"/>
                          <w:rtl/>
                          <w:lang w:bidi="fa-IR"/>
                        </w:rPr>
                        <w:t>صندوق از مدیران منصوب شده در شرکتهای تابعه و وابسته است تا در ایجاد هم راستایی گروه با منافع سهامداران، اطمینان حاصل گردد.</w:t>
                      </w:r>
                    </w:p>
                    <w:p w14:paraId="17978C6D" w14:textId="68D9AB4A" w:rsidR="00EB5AA3" w:rsidRPr="00EF522C" w:rsidRDefault="00EB5AA3" w:rsidP="00EB5AA3">
                      <w:pPr>
                        <w:ind w:firstLine="288"/>
                        <w:jc w:val="both"/>
                        <w:rPr>
                          <w:rFonts w:cs="B Nazanin"/>
                          <w:sz w:val="28"/>
                          <w:szCs w:val="28"/>
                          <w:rtl/>
                          <w:lang w:bidi="fa-IR"/>
                        </w:rPr>
                      </w:pPr>
                      <w:r w:rsidRPr="00EF522C">
                        <w:rPr>
                          <w:rFonts w:cs="B Nazanin" w:hint="cs"/>
                          <w:sz w:val="28"/>
                          <w:szCs w:val="28"/>
                          <w:rtl/>
                          <w:lang w:bidi="fa-IR"/>
                        </w:rPr>
                        <w:t>ضمن</w:t>
                      </w:r>
                      <w:r w:rsidRPr="00EF522C">
                        <w:rPr>
                          <w:rFonts w:cs="B Nazanin" w:hint="cs"/>
                          <w:sz w:val="18"/>
                          <w:szCs w:val="18"/>
                          <w:rtl/>
                          <w:lang w:bidi="fa-IR"/>
                        </w:rPr>
                        <w:t xml:space="preserve"> </w:t>
                      </w:r>
                      <w:r w:rsidRPr="00EF522C">
                        <w:rPr>
                          <w:rFonts w:cs="B Nazanin" w:hint="cs"/>
                          <w:sz w:val="28"/>
                          <w:szCs w:val="28"/>
                          <w:rtl/>
                          <w:lang w:bidi="fa-IR"/>
                        </w:rPr>
                        <w:t>اطمینان</w:t>
                      </w:r>
                      <w:r w:rsidRPr="00EF522C">
                        <w:rPr>
                          <w:rFonts w:cs="B Nazanin" w:hint="cs"/>
                          <w:sz w:val="18"/>
                          <w:szCs w:val="18"/>
                          <w:rtl/>
                          <w:lang w:bidi="fa-IR"/>
                        </w:rPr>
                        <w:t xml:space="preserve"> </w:t>
                      </w:r>
                      <w:r w:rsidRPr="00EF522C">
                        <w:rPr>
                          <w:rFonts w:cs="B Nazanin" w:hint="cs"/>
                          <w:sz w:val="28"/>
                          <w:szCs w:val="28"/>
                          <w:rtl/>
                          <w:lang w:bidi="fa-IR"/>
                        </w:rPr>
                        <w:t>بخشی</w:t>
                      </w:r>
                      <w:r w:rsidRPr="00EF522C">
                        <w:rPr>
                          <w:rFonts w:cs="B Nazanin" w:hint="cs"/>
                          <w:sz w:val="18"/>
                          <w:szCs w:val="18"/>
                          <w:rtl/>
                          <w:lang w:bidi="fa-IR"/>
                        </w:rPr>
                        <w:t xml:space="preserve"> </w:t>
                      </w:r>
                      <w:r w:rsidRPr="00EF522C">
                        <w:rPr>
                          <w:rFonts w:cs="B Nazanin" w:hint="cs"/>
                          <w:sz w:val="28"/>
                          <w:szCs w:val="28"/>
                          <w:rtl/>
                          <w:lang w:bidi="fa-IR"/>
                        </w:rPr>
                        <w:t>از</w:t>
                      </w:r>
                      <w:r w:rsidRPr="00EF522C">
                        <w:rPr>
                          <w:rFonts w:cs="B Nazanin" w:hint="cs"/>
                          <w:sz w:val="18"/>
                          <w:szCs w:val="18"/>
                          <w:rtl/>
                          <w:lang w:bidi="fa-IR"/>
                        </w:rPr>
                        <w:t xml:space="preserve"> </w:t>
                      </w:r>
                      <w:r w:rsidRPr="00EF522C">
                        <w:rPr>
                          <w:rFonts w:cs="B Nazanin" w:hint="cs"/>
                          <w:sz w:val="28"/>
                          <w:szCs w:val="28"/>
                          <w:rtl/>
                          <w:lang w:bidi="fa-IR"/>
                        </w:rPr>
                        <w:t>بابت</w:t>
                      </w:r>
                      <w:r w:rsidRPr="00EF522C">
                        <w:rPr>
                          <w:rFonts w:cs="B Nazanin" w:hint="cs"/>
                          <w:sz w:val="18"/>
                          <w:szCs w:val="18"/>
                          <w:rtl/>
                          <w:lang w:bidi="fa-IR"/>
                        </w:rPr>
                        <w:t xml:space="preserve"> </w:t>
                      </w:r>
                      <w:r w:rsidRPr="00EF522C">
                        <w:rPr>
                          <w:rFonts w:cs="B Nazanin" w:hint="cs"/>
                          <w:sz w:val="28"/>
                          <w:szCs w:val="28"/>
                          <w:rtl/>
                          <w:lang w:bidi="fa-IR"/>
                        </w:rPr>
                        <w:t>حفظ</w:t>
                      </w:r>
                      <w:r w:rsidRPr="00EF522C">
                        <w:rPr>
                          <w:rFonts w:cs="B Nazanin" w:hint="cs"/>
                          <w:sz w:val="18"/>
                          <w:szCs w:val="18"/>
                          <w:rtl/>
                          <w:lang w:bidi="fa-IR"/>
                        </w:rPr>
                        <w:t xml:space="preserve"> </w:t>
                      </w:r>
                      <w:r w:rsidRPr="00EF522C">
                        <w:rPr>
                          <w:rFonts w:cs="B Nazanin" w:hint="cs"/>
                          <w:sz w:val="28"/>
                          <w:szCs w:val="28"/>
                          <w:rtl/>
                          <w:lang w:bidi="fa-IR"/>
                        </w:rPr>
                        <w:t>محرمانگی</w:t>
                      </w:r>
                      <w:r w:rsidRPr="00EF522C">
                        <w:rPr>
                          <w:rFonts w:cs="B Nazanin" w:hint="cs"/>
                          <w:sz w:val="18"/>
                          <w:szCs w:val="18"/>
                          <w:rtl/>
                          <w:lang w:bidi="fa-IR"/>
                        </w:rPr>
                        <w:t xml:space="preserve"> </w:t>
                      </w:r>
                      <w:r w:rsidRPr="00EF522C">
                        <w:rPr>
                          <w:rFonts w:cs="B Nazanin" w:hint="cs"/>
                          <w:sz w:val="28"/>
                          <w:szCs w:val="28"/>
                          <w:rtl/>
                          <w:lang w:bidi="fa-IR"/>
                        </w:rPr>
                        <w:t>کلیه</w:t>
                      </w:r>
                      <w:r w:rsidRPr="00EF522C">
                        <w:rPr>
                          <w:rFonts w:cs="B Nazanin" w:hint="cs"/>
                          <w:sz w:val="18"/>
                          <w:szCs w:val="18"/>
                          <w:rtl/>
                          <w:lang w:bidi="fa-IR"/>
                        </w:rPr>
                        <w:t xml:space="preserve"> </w:t>
                      </w:r>
                      <w:r w:rsidRPr="00EF522C">
                        <w:rPr>
                          <w:rFonts w:cs="B Nazanin" w:hint="cs"/>
                          <w:sz w:val="28"/>
                          <w:szCs w:val="28"/>
                          <w:rtl/>
                          <w:lang w:bidi="fa-IR"/>
                        </w:rPr>
                        <w:t>محتویات</w:t>
                      </w:r>
                      <w:r w:rsidRPr="00EF522C">
                        <w:rPr>
                          <w:rFonts w:cs="B Nazanin" w:hint="cs"/>
                          <w:sz w:val="18"/>
                          <w:szCs w:val="18"/>
                          <w:rtl/>
                          <w:lang w:bidi="fa-IR"/>
                        </w:rPr>
                        <w:t xml:space="preserve"> </w:t>
                      </w:r>
                      <w:r w:rsidRPr="00EF522C">
                        <w:rPr>
                          <w:rFonts w:cs="B Nazanin" w:hint="cs"/>
                          <w:sz w:val="28"/>
                          <w:szCs w:val="28"/>
                          <w:rtl/>
                          <w:lang w:bidi="fa-IR"/>
                        </w:rPr>
                        <w:t>این</w:t>
                      </w:r>
                      <w:r w:rsidRPr="00EF522C">
                        <w:rPr>
                          <w:rFonts w:cs="B Nazanin" w:hint="cs"/>
                          <w:sz w:val="18"/>
                          <w:szCs w:val="18"/>
                          <w:rtl/>
                          <w:lang w:bidi="fa-IR"/>
                        </w:rPr>
                        <w:t xml:space="preserve"> </w:t>
                      </w:r>
                      <w:r w:rsidRPr="00EF522C">
                        <w:rPr>
                          <w:rFonts w:cs="B Nazanin" w:hint="cs"/>
                          <w:sz w:val="28"/>
                          <w:szCs w:val="28"/>
                          <w:rtl/>
                          <w:lang w:bidi="fa-IR"/>
                        </w:rPr>
                        <w:t>فرم،</w:t>
                      </w:r>
                      <w:r w:rsidRPr="00EF522C">
                        <w:rPr>
                          <w:rFonts w:cs="B Nazanin" w:hint="cs"/>
                          <w:sz w:val="18"/>
                          <w:szCs w:val="18"/>
                          <w:rtl/>
                          <w:lang w:bidi="fa-IR"/>
                        </w:rPr>
                        <w:t xml:space="preserve"> </w:t>
                      </w:r>
                      <w:r w:rsidRPr="00EF522C">
                        <w:rPr>
                          <w:rFonts w:cs="B Nazanin" w:hint="cs"/>
                          <w:sz w:val="28"/>
                          <w:szCs w:val="28"/>
                          <w:rtl/>
                          <w:lang w:bidi="fa-IR"/>
                        </w:rPr>
                        <w:t>مقتضی</w:t>
                      </w:r>
                      <w:r w:rsidRPr="00EF522C">
                        <w:rPr>
                          <w:rFonts w:cs="B Nazanin" w:hint="cs"/>
                          <w:sz w:val="18"/>
                          <w:szCs w:val="18"/>
                          <w:rtl/>
                          <w:lang w:bidi="fa-IR"/>
                        </w:rPr>
                        <w:t xml:space="preserve"> </w:t>
                      </w:r>
                      <w:r w:rsidRPr="00EF522C">
                        <w:rPr>
                          <w:rFonts w:cs="B Nazanin" w:hint="cs"/>
                          <w:sz w:val="28"/>
                          <w:szCs w:val="28"/>
                          <w:rtl/>
                          <w:lang w:bidi="fa-IR"/>
                        </w:rPr>
                        <w:t>است</w:t>
                      </w:r>
                      <w:r w:rsidRPr="00EF522C">
                        <w:rPr>
                          <w:rFonts w:cs="B Nazanin" w:hint="cs"/>
                          <w:sz w:val="18"/>
                          <w:szCs w:val="18"/>
                          <w:rtl/>
                          <w:lang w:bidi="fa-IR"/>
                        </w:rPr>
                        <w:t xml:space="preserve"> </w:t>
                      </w:r>
                      <w:r w:rsidRPr="00EF522C">
                        <w:rPr>
                          <w:rFonts w:cs="B Nazanin" w:hint="cs"/>
                          <w:sz w:val="28"/>
                          <w:szCs w:val="28"/>
                          <w:rtl/>
                          <w:lang w:bidi="fa-IR"/>
                        </w:rPr>
                        <w:t>به</w:t>
                      </w:r>
                      <w:r w:rsidRPr="00EF522C">
                        <w:rPr>
                          <w:rFonts w:cs="B Nazanin" w:hint="cs"/>
                          <w:sz w:val="18"/>
                          <w:szCs w:val="18"/>
                          <w:rtl/>
                          <w:lang w:bidi="fa-IR"/>
                        </w:rPr>
                        <w:t xml:space="preserve"> </w:t>
                      </w:r>
                      <w:r w:rsidRPr="00EF522C">
                        <w:rPr>
                          <w:rFonts w:cs="B Nazanin" w:hint="cs"/>
                          <w:sz w:val="28"/>
                          <w:szCs w:val="28"/>
                          <w:rtl/>
                          <w:lang w:bidi="fa-IR"/>
                        </w:rPr>
                        <w:t>دقت</w:t>
                      </w:r>
                      <w:r w:rsidRPr="00EF522C">
                        <w:rPr>
                          <w:rFonts w:cs="B Nazanin" w:hint="cs"/>
                          <w:sz w:val="18"/>
                          <w:szCs w:val="18"/>
                          <w:rtl/>
                          <w:lang w:bidi="fa-IR"/>
                        </w:rPr>
                        <w:t xml:space="preserve"> </w:t>
                      </w:r>
                      <w:r w:rsidRPr="00EF522C">
                        <w:rPr>
                          <w:rFonts w:cs="B Nazanin" w:hint="cs"/>
                          <w:sz w:val="28"/>
                          <w:szCs w:val="28"/>
                          <w:rtl/>
                          <w:lang w:bidi="fa-IR"/>
                        </w:rPr>
                        <w:t>و</w:t>
                      </w:r>
                      <w:r w:rsidRPr="00EF522C">
                        <w:rPr>
                          <w:rFonts w:cs="B Nazanin" w:hint="cs"/>
                          <w:sz w:val="18"/>
                          <w:szCs w:val="18"/>
                          <w:rtl/>
                          <w:lang w:bidi="fa-IR"/>
                        </w:rPr>
                        <w:t xml:space="preserve"> </w:t>
                      </w:r>
                      <w:r w:rsidRPr="00EF522C">
                        <w:rPr>
                          <w:rFonts w:cs="B Nazanin" w:hint="cs"/>
                          <w:sz w:val="28"/>
                          <w:szCs w:val="28"/>
                          <w:rtl/>
                          <w:lang w:bidi="fa-IR"/>
                        </w:rPr>
                        <w:t>با</w:t>
                      </w:r>
                      <w:r w:rsidRPr="00EF522C">
                        <w:rPr>
                          <w:rFonts w:cs="B Nazanin" w:hint="cs"/>
                          <w:sz w:val="18"/>
                          <w:szCs w:val="18"/>
                          <w:rtl/>
                          <w:lang w:bidi="fa-IR"/>
                        </w:rPr>
                        <w:t xml:space="preserve"> </w:t>
                      </w:r>
                      <w:r w:rsidRPr="00EF522C">
                        <w:rPr>
                          <w:rFonts w:cs="B Nazanin" w:hint="cs"/>
                          <w:sz w:val="28"/>
                          <w:szCs w:val="28"/>
                          <w:rtl/>
                          <w:lang w:bidi="fa-IR"/>
                        </w:rPr>
                        <w:t xml:space="preserve">جزییات، آنرا مطالعه و تمام صفحات آن را امضاء و </w:t>
                      </w:r>
                      <w:r w:rsidRPr="008855E1">
                        <w:rPr>
                          <w:rFonts w:cs="B Nazanin" w:hint="cs"/>
                          <w:sz w:val="28"/>
                          <w:szCs w:val="28"/>
                          <w:rtl/>
                          <w:lang w:bidi="fa-IR"/>
                        </w:rPr>
                        <w:t>عودت فرمایید.</w:t>
                      </w:r>
                      <w:r w:rsidRPr="00EF522C">
                        <w:rPr>
                          <w:rFonts w:cs="B Nazanin" w:hint="cs"/>
                          <w:sz w:val="28"/>
                          <w:szCs w:val="28"/>
                          <w:rtl/>
                          <w:lang w:bidi="fa-IR"/>
                        </w:rPr>
                        <w:t xml:space="preserve"> </w:t>
                      </w:r>
                    </w:p>
                    <w:p w14:paraId="536AE44F" w14:textId="77777777" w:rsidR="00362A6F" w:rsidRDefault="00362A6F" w:rsidP="00EB5AA3">
                      <w:pPr>
                        <w:ind w:firstLine="288"/>
                        <w:jc w:val="both"/>
                        <w:rPr>
                          <w:rFonts w:cs="B Lotus"/>
                          <w:sz w:val="28"/>
                          <w:szCs w:val="28"/>
                          <w:rtl/>
                          <w:lang w:bidi="fa-IR"/>
                        </w:rPr>
                      </w:pPr>
                    </w:p>
                    <w:p w14:paraId="2BF2F2C9" w14:textId="77777777" w:rsidR="00EB5AA3" w:rsidRPr="00EF522C" w:rsidRDefault="00EB5AA3" w:rsidP="00EB5AA3">
                      <w:pPr>
                        <w:ind w:left="3810"/>
                        <w:jc w:val="center"/>
                        <w:rPr>
                          <w:rFonts w:cs="B Nazanin"/>
                          <w:b/>
                          <w:bCs/>
                          <w:sz w:val="26"/>
                          <w:szCs w:val="26"/>
                          <w:rtl/>
                          <w:lang w:bidi="fa-IR"/>
                        </w:rPr>
                      </w:pPr>
                      <w:r w:rsidRPr="00EF522C">
                        <w:rPr>
                          <w:rFonts w:cs="B Nazanin" w:hint="cs"/>
                          <w:b/>
                          <w:bCs/>
                          <w:sz w:val="26"/>
                          <w:szCs w:val="26"/>
                          <w:rtl/>
                          <w:lang w:bidi="fa-IR"/>
                        </w:rPr>
                        <w:t xml:space="preserve">با تشکر </w:t>
                      </w:r>
                    </w:p>
                    <w:p w14:paraId="2258E3E9" w14:textId="77777777" w:rsidR="00EB5AA3" w:rsidRPr="00EF522C" w:rsidRDefault="00EB5AA3" w:rsidP="00EB5AA3">
                      <w:pPr>
                        <w:ind w:left="3810"/>
                        <w:jc w:val="center"/>
                        <w:rPr>
                          <w:rFonts w:cs="B Nazanin"/>
                          <w:b/>
                          <w:bCs/>
                          <w:sz w:val="26"/>
                          <w:szCs w:val="26"/>
                          <w:rtl/>
                          <w:lang w:bidi="fa-IR"/>
                        </w:rPr>
                      </w:pPr>
                      <w:r w:rsidRPr="00EF522C">
                        <w:rPr>
                          <w:rFonts w:cs="B Nazanin" w:hint="cs"/>
                          <w:b/>
                          <w:bCs/>
                          <w:sz w:val="26"/>
                          <w:szCs w:val="26"/>
                          <w:rtl/>
                          <w:lang w:bidi="fa-IR"/>
                        </w:rPr>
                        <w:t>صندوق حمایت و بازنشستگی آینده‌ساز</w:t>
                      </w:r>
                    </w:p>
                  </w:txbxContent>
                </v:textbox>
              </v:shape>
            </w:pict>
          </mc:Fallback>
        </mc:AlternateContent>
      </w:r>
    </w:p>
    <w:p w14:paraId="01CF796C" w14:textId="526661BE" w:rsidR="00EB5AA3" w:rsidRPr="00EB5AA3" w:rsidRDefault="00EB5AA3" w:rsidP="00EB5AA3">
      <w:pPr>
        <w:rPr>
          <w:rFonts w:cs="2  Titr"/>
          <w:sz w:val="44"/>
          <w:szCs w:val="44"/>
          <w:rtl/>
        </w:rPr>
      </w:pPr>
    </w:p>
    <w:p w14:paraId="1D5BF392" w14:textId="6917FEDB" w:rsidR="00EB5AA3" w:rsidRDefault="00EB5AA3" w:rsidP="00EB5AA3">
      <w:pPr>
        <w:tabs>
          <w:tab w:val="left" w:pos="3650"/>
        </w:tabs>
        <w:rPr>
          <w:rFonts w:cs="2  Titr"/>
          <w:sz w:val="44"/>
          <w:szCs w:val="44"/>
          <w:rtl/>
        </w:rPr>
      </w:pPr>
      <w:r>
        <w:rPr>
          <w:rFonts w:cs="2  Titr"/>
          <w:sz w:val="44"/>
          <w:szCs w:val="44"/>
          <w:rtl/>
        </w:rPr>
        <w:tab/>
      </w:r>
    </w:p>
    <w:p w14:paraId="3C21F027" w14:textId="77777777" w:rsidR="00EB5AA3" w:rsidRPr="00EB5AA3" w:rsidRDefault="00EB5AA3" w:rsidP="00EB5AA3">
      <w:pPr>
        <w:rPr>
          <w:rFonts w:cs="2  Titr"/>
          <w:sz w:val="44"/>
          <w:szCs w:val="44"/>
          <w:rtl/>
        </w:rPr>
      </w:pPr>
    </w:p>
    <w:p w14:paraId="3DC07618" w14:textId="77777777" w:rsidR="00EB5AA3" w:rsidRPr="00EB5AA3" w:rsidRDefault="00EB5AA3" w:rsidP="00EB5AA3">
      <w:pPr>
        <w:rPr>
          <w:rFonts w:cs="2  Titr"/>
          <w:sz w:val="44"/>
          <w:szCs w:val="44"/>
          <w:rtl/>
        </w:rPr>
      </w:pPr>
    </w:p>
    <w:p w14:paraId="7EEEC7DC" w14:textId="77777777" w:rsidR="00EB5AA3" w:rsidRPr="00EB5AA3" w:rsidRDefault="00EB5AA3" w:rsidP="00EB5AA3">
      <w:pPr>
        <w:rPr>
          <w:rFonts w:cs="2  Titr"/>
          <w:sz w:val="44"/>
          <w:szCs w:val="44"/>
          <w:rtl/>
        </w:rPr>
      </w:pPr>
    </w:p>
    <w:p w14:paraId="365952A3" w14:textId="77777777" w:rsidR="00EB5AA3" w:rsidRPr="00EB5AA3" w:rsidRDefault="00EB5AA3" w:rsidP="00EB5AA3">
      <w:pPr>
        <w:rPr>
          <w:rFonts w:cs="2  Titr"/>
          <w:sz w:val="44"/>
          <w:szCs w:val="44"/>
          <w:rtl/>
        </w:rPr>
      </w:pPr>
    </w:p>
    <w:p w14:paraId="47D2A5AB" w14:textId="77777777" w:rsidR="00EB5AA3" w:rsidRPr="00EB5AA3" w:rsidRDefault="00EB5AA3" w:rsidP="00EB5AA3">
      <w:pPr>
        <w:rPr>
          <w:rFonts w:cs="2  Titr"/>
          <w:sz w:val="44"/>
          <w:szCs w:val="44"/>
          <w:rtl/>
        </w:rPr>
      </w:pPr>
    </w:p>
    <w:p w14:paraId="320B48E5" w14:textId="77777777" w:rsidR="00EB5AA3" w:rsidRDefault="00EB5AA3" w:rsidP="00EB5AA3">
      <w:pPr>
        <w:rPr>
          <w:rFonts w:cs="2  Titr"/>
          <w:sz w:val="44"/>
          <w:szCs w:val="44"/>
          <w:rtl/>
        </w:rPr>
      </w:pPr>
    </w:p>
    <w:p w14:paraId="06498CA9" w14:textId="77777777" w:rsidR="00785DE4" w:rsidRDefault="00785DE4" w:rsidP="000C3E83">
      <w:pPr>
        <w:shd w:val="clear" w:color="auto" w:fill="FFFFFF" w:themeFill="background1"/>
        <w:jc w:val="both"/>
        <w:rPr>
          <w:rFonts w:cs="B Lotus"/>
          <w:b/>
          <w:bCs/>
          <w:sz w:val="22"/>
          <w:szCs w:val="22"/>
          <w:lang w:bidi="fa-IR"/>
        </w:rPr>
      </w:pPr>
    </w:p>
    <w:p w14:paraId="1723F477" w14:textId="77777777" w:rsidR="00EF522C" w:rsidRDefault="00EF522C" w:rsidP="000C3E83">
      <w:pPr>
        <w:shd w:val="clear" w:color="auto" w:fill="FFFFFF" w:themeFill="background1"/>
        <w:jc w:val="both"/>
        <w:rPr>
          <w:rFonts w:cs="B Lotus"/>
          <w:b/>
          <w:bCs/>
          <w:sz w:val="22"/>
          <w:szCs w:val="22"/>
          <w:lang w:bidi="fa-IR"/>
        </w:rPr>
      </w:pPr>
    </w:p>
    <w:p w14:paraId="42158A2D" w14:textId="77777777" w:rsidR="00EF522C" w:rsidRDefault="00EF522C" w:rsidP="000C3E83">
      <w:pPr>
        <w:shd w:val="clear" w:color="auto" w:fill="FFFFFF" w:themeFill="background1"/>
        <w:jc w:val="both"/>
        <w:rPr>
          <w:rFonts w:cs="B Lotus"/>
          <w:b/>
          <w:bCs/>
          <w:sz w:val="22"/>
          <w:szCs w:val="22"/>
          <w:lang w:bidi="fa-IR"/>
        </w:rPr>
      </w:pPr>
    </w:p>
    <w:p w14:paraId="193D18BC" w14:textId="77777777" w:rsidR="00EF522C" w:rsidRDefault="00EF522C" w:rsidP="000C3E83">
      <w:pPr>
        <w:shd w:val="clear" w:color="auto" w:fill="FFFFFF" w:themeFill="background1"/>
        <w:jc w:val="both"/>
        <w:rPr>
          <w:rFonts w:cs="B Lotus"/>
          <w:b/>
          <w:bCs/>
          <w:sz w:val="22"/>
          <w:szCs w:val="22"/>
          <w:lang w:bidi="fa-IR"/>
        </w:rPr>
      </w:pPr>
    </w:p>
    <w:p w14:paraId="5DC798DC" w14:textId="77777777" w:rsidR="00EF522C" w:rsidRDefault="00EF522C" w:rsidP="000C3E83">
      <w:pPr>
        <w:shd w:val="clear" w:color="auto" w:fill="FFFFFF" w:themeFill="background1"/>
        <w:jc w:val="both"/>
        <w:rPr>
          <w:rFonts w:cs="B Lotus"/>
          <w:b/>
          <w:bCs/>
          <w:sz w:val="22"/>
          <w:szCs w:val="22"/>
          <w:lang w:bidi="fa-IR"/>
        </w:rPr>
      </w:pPr>
    </w:p>
    <w:p w14:paraId="2DEE4210" w14:textId="77777777" w:rsidR="00EF522C" w:rsidRDefault="00EF522C" w:rsidP="000C3E83">
      <w:pPr>
        <w:shd w:val="clear" w:color="auto" w:fill="FFFFFF" w:themeFill="background1"/>
        <w:jc w:val="both"/>
        <w:rPr>
          <w:rFonts w:cs="B Lotus"/>
          <w:b/>
          <w:bCs/>
          <w:sz w:val="22"/>
          <w:szCs w:val="22"/>
          <w:lang w:bidi="fa-IR"/>
        </w:rPr>
      </w:pPr>
    </w:p>
    <w:p w14:paraId="66C7597F" w14:textId="77777777" w:rsidR="00EF522C" w:rsidRDefault="00EF522C" w:rsidP="000C3E83">
      <w:pPr>
        <w:shd w:val="clear" w:color="auto" w:fill="FFFFFF" w:themeFill="background1"/>
        <w:jc w:val="both"/>
        <w:rPr>
          <w:rFonts w:cs="B Lotus"/>
          <w:b/>
          <w:bCs/>
          <w:sz w:val="22"/>
          <w:szCs w:val="22"/>
          <w:lang w:bidi="fa-IR"/>
        </w:rPr>
      </w:pPr>
    </w:p>
    <w:p w14:paraId="77E560CC" w14:textId="77777777" w:rsidR="00EF522C" w:rsidRDefault="00EF522C" w:rsidP="000C3E83">
      <w:pPr>
        <w:shd w:val="clear" w:color="auto" w:fill="FFFFFF" w:themeFill="background1"/>
        <w:jc w:val="both"/>
        <w:rPr>
          <w:rFonts w:cs="B Lotus"/>
          <w:b/>
          <w:bCs/>
          <w:sz w:val="22"/>
          <w:szCs w:val="22"/>
          <w:lang w:bidi="fa-IR"/>
        </w:rPr>
      </w:pPr>
    </w:p>
    <w:p w14:paraId="0E12677C" w14:textId="77777777" w:rsidR="00EF522C" w:rsidRDefault="00EF522C" w:rsidP="000C3E83">
      <w:pPr>
        <w:shd w:val="clear" w:color="auto" w:fill="FFFFFF" w:themeFill="background1"/>
        <w:jc w:val="both"/>
        <w:rPr>
          <w:rFonts w:cs="B Lotus"/>
          <w:b/>
          <w:bCs/>
          <w:sz w:val="22"/>
          <w:szCs w:val="22"/>
          <w:rtl/>
          <w:lang w:bidi="fa-IR"/>
        </w:rPr>
      </w:pPr>
    </w:p>
    <w:p w14:paraId="71FCF1E4" w14:textId="77777777" w:rsidR="00785DE4" w:rsidRDefault="00785DE4" w:rsidP="000C3E83">
      <w:pPr>
        <w:shd w:val="clear" w:color="auto" w:fill="FFFFFF" w:themeFill="background1"/>
        <w:jc w:val="both"/>
        <w:rPr>
          <w:rFonts w:cs="B Lotus"/>
          <w:b/>
          <w:bCs/>
          <w:sz w:val="22"/>
          <w:szCs w:val="22"/>
          <w:rtl/>
          <w:lang w:bidi="fa-IR"/>
        </w:rPr>
      </w:pPr>
    </w:p>
    <w:p w14:paraId="1F5CC8CA" w14:textId="77777777" w:rsidR="000830CF" w:rsidRDefault="000830CF" w:rsidP="000C3E83">
      <w:pPr>
        <w:shd w:val="clear" w:color="auto" w:fill="FFFFFF" w:themeFill="background1"/>
        <w:jc w:val="both"/>
        <w:rPr>
          <w:rFonts w:cs="B Lotus"/>
          <w:b/>
          <w:bCs/>
          <w:sz w:val="22"/>
          <w:szCs w:val="22"/>
          <w:rtl/>
          <w:lang w:bidi="fa-IR"/>
        </w:rPr>
      </w:pPr>
    </w:p>
    <w:p w14:paraId="20C5F8CB" w14:textId="47C2712C" w:rsidR="00EB5AA3" w:rsidRPr="00EF522C" w:rsidRDefault="000C3E83" w:rsidP="00EF522C">
      <w:pPr>
        <w:shd w:val="clear" w:color="auto" w:fill="FFFFFF" w:themeFill="background1"/>
        <w:jc w:val="both"/>
        <w:rPr>
          <w:rFonts w:ascii="Tahoma" w:hAnsi="Tahoma" w:cs="B Nazanin"/>
          <w:lang w:bidi="fa-IR"/>
        </w:rPr>
      </w:pPr>
      <w:r w:rsidRPr="00EF522C">
        <w:rPr>
          <w:rFonts w:ascii="Tahoma" w:hAnsi="Tahoma" w:cs="B Nazanin" w:hint="cs"/>
          <w:rtl/>
          <w:lang w:bidi="fa-IR"/>
        </w:rPr>
        <w:lastRenderedPageBreak/>
        <w:t>پیرو موافقت با انتصاب اینجانب</w:t>
      </w:r>
      <w:r w:rsidR="00362A6F" w:rsidRPr="00EF522C">
        <w:rPr>
          <w:rFonts w:ascii="Tahoma" w:hAnsi="Tahoma" w:cs="B Nazanin" w:hint="cs"/>
          <w:rtl/>
          <w:lang w:bidi="fa-IR"/>
        </w:rPr>
        <w:t xml:space="preserve"> </w:t>
      </w:r>
      <w:r w:rsidRPr="00EF522C">
        <w:rPr>
          <w:rFonts w:ascii="Tahoma" w:hAnsi="Tahoma" w:cs="B Nazanin" w:hint="cs"/>
          <w:rtl/>
          <w:lang w:bidi="fa-IR"/>
        </w:rPr>
        <w:t>........</w:t>
      </w:r>
      <w:r w:rsidR="00B12018" w:rsidRPr="00EF522C">
        <w:rPr>
          <w:rFonts w:ascii="Tahoma" w:hAnsi="Tahoma" w:cs="B Nazanin" w:hint="cs"/>
          <w:rtl/>
          <w:lang w:bidi="fa-IR"/>
        </w:rPr>
        <w:t>.................</w:t>
      </w:r>
      <w:r w:rsidRPr="00EF522C">
        <w:rPr>
          <w:rFonts w:ascii="Tahoma" w:hAnsi="Tahoma" w:cs="B Nazanin" w:hint="cs"/>
          <w:rtl/>
          <w:lang w:bidi="fa-IR"/>
        </w:rPr>
        <w:t>.....</w:t>
      </w:r>
      <w:r w:rsidR="00362A6F" w:rsidRPr="00EF522C">
        <w:rPr>
          <w:rFonts w:ascii="Tahoma" w:hAnsi="Tahoma" w:cs="B Nazanin" w:hint="cs"/>
          <w:rtl/>
          <w:lang w:bidi="fa-IR"/>
        </w:rPr>
        <w:t>...........</w:t>
      </w:r>
      <w:r w:rsidRPr="00EF522C">
        <w:rPr>
          <w:rFonts w:ascii="Tahoma" w:hAnsi="Tahoma" w:cs="B Nazanin" w:hint="cs"/>
          <w:rtl/>
          <w:lang w:bidi="fa-IR"/>
        </w:rPr>
        <w:t>..........</w:t>
      </w:r>
      <w:r w:rsidR="00EF522C">
        <w:rPr>
          <w:rFonts w:ascii="Tahoma" w:hAnsi="Tahoma" w:cs="B Nazanin" w:hint="cs"/>
          <w:rtl/>
          <w:lang w:bidi="fa-IR"/>
        </w:rPr>
        <w:t xml:space="preserve"> </w:t>
      </w:r>
      <w:r w:rsidRPr="00EF522C">
        <w:rPr>
          <w:rFonts w:ascii="Tahoma" w:hAnsi="Tahoma" w:cs="B Nazanin" w:hint="cs"/>
          <w:rtl/>
          <w:lang w:bidi="fa-IR"/>
        </w:rPr>
        <w:t xml:space="preserve"> به سمت  </w:t>
      </w:r>
      <w:r w:rsidRPr="004354DD">
        <w:rPr>
          <w:rFonts w:ascii="Tahoma" w:hAnsi="Tahoma" w:cs="B Nazanin" w:hint="cs"/>
          <w:rtl/>
          <w:lang w:bidi="fa-IR"/>
        </w:rPr>
        <w:t>...............................................................</w:t>
      </w:r>
      <w:r w:rsidR="00EF522C" w:rsidRPr="004354DD">
        <w:rPr>
          <w:rFonts w:ascii="Tahoma" w:hAnsi="Tahoma" w:cs="B Nazanin" w:hint="cs"/>
          <w:rtl/>
          <w:lang w:bidi="fa-IR"/>
        </w:rPr>
        <w:t xml:space="preserve"> </w:t>
      </w:r>
      <w:r w:rsidR="00057979" w:rsidRPr="006D7115">
        <w:rPr>
          <w:rFonts w:ascii="Tahoma" w:hAnsi="Tahoma" w:cs="B Nazanin" w:hint="cs"/>
          <w:rtl/>
          <w:lang w:bidi="fa-IR"/>
        </w:rPr>
        <w:t>و</w:t>
      </w:r>
      <w:r w:rsidR="00057979" w:rsidRPr="004354DD">
        <w:rPr>
          <w:rFonts w:ascii="Tahoma" w:hAnsi="Tahoma" w:cs="B Nazanin" w:hint="cs"/>
          <w:rtl/>
          <w:lang w:bidi="fa-IR"/>
        </w:rPr>
        <w:t xml:space="preserve"> </w:t>
      </w:r>
      <w:r w:rsidR="00EF522C" w:rsidRPr="004354DD">
        <w:rPr>
          <w:rFonts w:ascii="Tahoma" w:hAnsi="Tahoma" w:cs="B Nazanin" w:hint="cs"/>
          <w:rtl/>
          <w:lang w:bidi="fa-IR"/>
        </w:rPr>
        <w:t>ن</w:t>
      </w:r>
      <w:r w:rsidR="00EB5AA3" w:rsidRPr="004354DD">
        <w:rPr>
          <w:rFonts w:ascii="Tahoma" w:hAnsi="Tahoma" w:cs="B Nazanin" w:hint="cs"/>
          <w:rtl/>
          <w:lang w:bidi="fa-IR"/>
        </w:rPr>
        <w:t>ظر</w:t>
      </w:r>
      <w:r w:rsidR="00EF522C" w:rsidRPr="004354DD">
        <w:rPr>
          <w:rFonts w:ascii="Tahoma" w:hAnsi="Tahoma" w:cs="B Nazanin"/>
          <w:lang w:bidi="fa-IR"/>
        </w:rPr>
        <w:t xml:space="preserve"> </w:t>
      </w:r>
      <w:r w:rsidR="00EB5AA3" w:rsidRPr="004354DD">
        <w:rPr>
          <w:rFonts w:ascii="Tahoma" w:hAnsi="Tahoma" w:cs="B Nazanin" w:hint="cs"/>
          <w:rtl/>
          <w:lang w:bidi="fa-IR"/>
        </w:rPr>
        <w:t>به مسئولیت</w:t>
      </w:r>
      <w:r w:rsidR="00CD7BE7">
        <w:rPr>
          <w:rFonts w:ascii="Tahoma" w:hAnsi="Tahoma" w:cs="B Nazanin" w:hint="cs"/>
          <w:rtl/>
          <w:lang w:bidi="fa-IR"/>
        </w:rPr>
        <w:t>‌</w:t>
      </w:r>
      <w:r w:rsidR="00EB5AA3" w:rsidRPr="004354DD">
        <w:rPr>
          <w:rFonts w:ascii="Tahoma" w:hAnsi="Tahoma" w:cs="B Nazanin" w:hint="cs"/>
          <w:rtl/>
          <w:lang w:bidi="fa-IR"/>
        </w:rPr>
        <w:t xml:space="preserve">های قانونی و سازمانی در قبال سهامداران و صندوق در جایگاه مدیر منتصب این گروه، </w:t>
      </w:r>
      <w:r w:rsidR="00423E04" w:rsidRPr="004354DD">
        <w:rPr>
          <w:rFonts w:ascii="Tahoma" w:hAnsi="Tahoma" w:cs="B Nazanin" w:hint="cs"/>
          <w:rtl/>
          <w:lang w:bidi="fa-IR"/>
        </w:rPr>
        <w:t xml:space="preserve">تعهد خود را نسبت به </w:t>
      </w:r>
      <w:r w:rsidR="00EB5AA3" w:rsidRPr="004354DD">
        <w:rPr>
          <w:rFonts w:ascii="Tahoma" w:hAnsi="Tahoma" w:cs="B Nazanin"/>
          <w:rtl/>
          <w:lang w:bidi="fa-IR"/>
        </w:rPr>
        <w:t>پذ</w:t>
      </w:r>
      <w:r w:rsidR="00EB5AA3" w:rsidRPr="004354DD">
        <w:rPr>
          <w:rFonts w:ascii="Tahoma" w:hAnsi="Tahoma" w:cs="B Nazanin" w:hint="cs"/>
          <w:rtl/>
          <w:lang w:bidi="fa-IR"/>
        </w:rPr>
        <w:t>ی</w:t>
      </w:r>
      <w:r w:rsidR="00EB5AA3" w:rsidRPr="004354DD">
        <w:rPr>
          <w:rFonts w:ascii="Tahoma" w:hAnsi="Tahoma" w:cs="B Nazanin" w:hint="eastAsia"/>
          <w:rtl/>
          <w:lang w:bidi="fa-IR"/>
        </w:rPr>
        <w:t>رش</w:t>
      </w:r>
      <w:r w:rsidR="00EB5AA3" w:rsidRPr="004354DD">
        <w:rPr>
          <w:rFonts w:ascii="Tahoma" w:hAnsi="Tahoma" w:cs="B Nazanin"/>
          <w:rtl/>
          <w:lang w:bidi="fa-IR"/>
        </w:rPr>
        <w:t xml:space="preserve"> موارد </w:t>
      </w:r>
      <w:r w:rsidR="00EB5AA3" w:rsidRPr="004354DD">
        <w:rPr>
          <w:rFonts w:ascii="Tahoma" w:hAnsi="Tahoma" w:cs="B Nazanin" w:hint="cs"/>
          <w:rtl/>
          <w:lang w:bidi="fa-IR"/>
        </w:rPr>
        <w:t xml:space="preserve">مورد </w:t>
      </w:r>
      <w:r w:rsidR="00EB5AA3" w:rsidRPr="008855E1">
        <w:rPr>
          <w:rFonts w:ascii="Tahoma" w:hAnsi="Tahoma" w:cs="B Nazanin" w:hint="cs"/>
          <w:rtl/>
          <w:lang w:bidi="fa-IR"/>
        </w:rPr>
        <w:t>انتظار</w:t>
      </w:r>
      <w:r w:rsidR="00423E04" w:rsidRPr="008855E1">
        <w:rPr>
          <w:rFonts w:ascii="Tahoma" w:hAnsi="Tahoma" w:cs="B Nazanin" w:hint="cs"/>
          <w:rtl/>
          <w:lang w:bidi="fa-IR"/>
        </w:rPr>
        <w:t>، افشای تضاد بالقوه منابع و تعهد رعایت محرمانگی</w:t>
      </w:r>
      <w:r w:rsidR="00EB5AA3" w:rsidRPr="008855E1">
        <w:rPr>
          <w:rFonts w:ascii="Tahoma" w:hAnsi="Tahoma" w:cs="B Nazanin" w:hint="cs"/>
          <w:rtl/>
          <w:lang w:bidi="fa-IR"/>
        </w:rPr>
        <w:t xml:space="preserve"> </w:t>
      </w:r>
      <w:r w:rsidR="00423E04" w:rsidRPr="008855E1">
        <w:rPr>
          <w:rFonts w:ascii="Tahoma" w:hAnsi="Tahoma" w:cs="B Nazanin" w:hint="cs"/>
          <w:rtl/>
          <w:lang w:bidi="fa-IR"/>
        </w:rPr>
        <w:t xml:space="preserve">بشرح </w:t>
      </w:r>
      <w:r w:rsidR="00EB5AA3" w:rsidRPr="008855E1">
        <w:rPr>
          <w:rFonts w:ascii="Tahoma" w:hAnsi="Tahoma" w:cs="B Nazanin" w:hint="cs"/>
          <w:rtl/>
          <w:lang w:bidi="fa-IR"/>
        </w:rPr>
        <w:t>ذیل اعلام می</w:t>
      </w:r>
      <w:r w:rsidR="00826F73">
        <w:rPr>
          <w:rFonts w:ascii="Tahoma" w:hAnsi="Tahoma" w:cs="B Nazanin" w:hint="cs"/>
          <w:rtl/>
          <w:lang w:bidi="fa-IR"/>
        </w:rPr>
        <w:t>‌</w:t>
      </w:r>
      <w:r w:rsidR="00EB5AA3" w:rsidRPr="008855E1">
        <w:rPr>
          <w:rFonts w:ascii="Tahoma" w:hAnsi="Tahoma" w:cs="B Nazanin" w:hint="cs"/>
          <w:rtl/>
          <w:lang w:bidi="fa-IR"/>
        </w:rPr>
        <w:t>دارم</w:t>
      </w:r>
      <w:r w:rsidR="00423E04" w:rsidRPr="008855E1">
        <w:rPr>
          <w:rFonts w:ascii="Tahoma" w:hAnsi="Tahoma" w:cs="B Nazanin" w:hint="cs"/>
          <w:rtl/>
          <w:lang w:bidi="fa-IR"/>
        </w:rPr>
        <w:t>.</w:t>
      </w:r>
      <w:r w:rsidR="00EB5AA3" w:rsidRPr="008855E1">
        <w:rPr>
          <w:rFonts w:ascii="Tahoma" w:hAnsi="Tahoma" w:cs="B Nazanin"/>
          <w:rtl/>
          <w:lang w:bidi="fa-IR"/>
        </w:rPr>
        <w:t xml:space="preserve"> با</w:t>
      </w:r>
      <w:r w:rsidR="009E5521" w:rsidRPr="008855E1">
        <w:rPr>
          <w:rFonts w:ascii="Tahoma" w:hAnsi="Tahoma" w:cs="B Nazanin"/>
          <w:lang w:bidi="fa-IR"/>
        </w:rPr>
        <w:t xml:space="preserve"> </w:t>
      </w:r>
      <w:r w:rsidR="00EB5AA3" w:rsidRPr="008855E1">
        <w:rPr>
          <w:rFonts w:ascii="Tahoma" w:hAnsi="Tahoma" w:cs="B Nazanin"/>
          <w:rtl/>
          <w:lang w:bidi="fa-IR"/>
        </w:rPr>
        <w:t xml:space="preserve">توجه </w:t>
      </w:r>
      <w:r w:rsidR="00EB5AA3" w:rsidRPr="008855E1">
        <w:rPr>
          <w:rFonts w:ascii="Tahoma" w:hAnsi="Tahoma" w:cs="B Nazanin" w:hint="cs"/>
          <w:rtl/>
          <w:lang w:bidi="fa-IR"/>
        </w:rPr>
        <w:t>و اطلاع از</w:t>
      </w:r>
      <w:r w:rsidR="00EB5AA3" w:rsidRPr="008855E1">
        <w:rPr>
          <w:rFonts w:ascii="Tahoma" w:hAnsi="Tahoma" w:cs="B Nazanin"/>
          <w:rtl/>
          <w:lang w:bidi="fa-IR"/>
        </w:rPr>
        <w:t xml:space="preserve"> شرا</w:t>
      </w:r>
      <w:r w:rsidR="00EB5AA3" w:rsidRPr="008855E1">
        <w:rPr>
          <w:rFonts w:ascii="Tahoma" w:hAnsi="Tahoma" w:cs="B Nazanin" w:hint="cs"/>
          <w:rtl/>
          <w:lang w:bidi="fa-IR"/>
        </w:rPr>
        <w:t>ی</w:t>
      </w:r>
      <w:r w:rsidR="00EB5AA3" w:rsidRPr="008855E1">
        <w:rPr>
          <w:rFonts w:ascii="Tahoma" w:hAnsi="Tahoma" w:cs="B Nazanin" w:hint="eastAsia"/>
          <w:rtl/>
          <w:lang w:bidi="fa-IR"/>
        </w:rPr>
        <w:t>ط</w:t>
      </w:r>
      <w:r w:rsidR="00EB5AA3" w:rsidRPr="008855E1">
        <w:rPr>
          <w:rFonts w:ascii="Tahoma" w:hAnsi="Tahoma" w:cs="B Nazanin"/>
          <w:rtl/>
          <w:lang w:bidi="fa-IR"/>
        </w:rPr>
        <w:t xml:space="preserve"> حاکم بر شرکت و ن</w:t>
      </w:r>
      <w:r w:rsidR="00EB5AA3" w:rsidRPr="008855E1">
        <w:rPr>
          <w:rFonts w:ascii="Tahoma" w:hAnsi="Tahoma" w:cs="B Nazanin" w:hint="cs"/>
          <w:rtl/>
          <w:lang w:bidi="fa-IR"/>
        </w:rPr>
        <w:t>ی</w:t>
      </w:r>
      <w:r w:rsidR="00EB5AA3" w:rsidRPr="008855E1">
        <w:rPr>
          <w:rFonts w:ascii="Tahoma" w:hAnsi="Tahoma" w:cs="B Nazanin" w:hint="eastAsia"/>
          <w:rtl/>
          <w:lang w:bidi="fa-IR"/>
        </w:rPr>
        <w:t>روها</w:t>
      </w:r>
      <w:r w:rsidR="00EB5AA3" w:rsidRPr="008855E1">
        <w:rPr>
          <w:rFonts w:ascii="Tahoma" w:hAnsi="Tahoma" w:cs="B Nazanin" w:hint="cs"/>
          <w:rtl/>
          <w:lang w:bidi="fa-IR"/>
        </w:rPr>
        <w:t>ی</w:t>
      </w:r>
      <w:r w:rsidR="00EB5AA3" w:rsidRPr="008855E1">
        <w:rPr>
          <w:rFonts w:ascii="Tahoma" w:hAnsi="Tahoma" w:cs="B Nazanin"/>
          <w:rtl/>
          <w:lang w:bidi="fa-IR"/>
        </w:rPr>
        <w:t xml:space="preserve"> انسان</w:t>
      </w:r>
      <w:r w:rsidR="00EB5AA3" w:rsidRPr="008855E1">
        <w:rPr>
          <w:rFonts w:ascii="Tahoma" w:hAnsi="Tahoma" w:cs="B Nazanin" w:hint="cs"/>
          <w:rtl/>
          <w:lang w:bidi="fa-IR"/>
        </w:rPr>
        <w:t>ی</w:t>
      </w:r>
      <w:r w:rsidR="00EB5AA3" w:rsidRPr="008855E1">
        <w:rPr>
          <w:rFonts w:ascii="Tahoma" w:hAnsi="Tahoma" w:cs="B Nazanin"/>
          <w:rtl/>
          <w:lang w:bidi="fa-IR"/>
        </w:rPr>
        <w:t xml:space="preserve"> </w:t>
      </w:r>
      <w:r w:rsidR="00EB5AA3" w:rsidRPr="008855E1">
        <w:rPr>
          <w:rFonts w:ascii="Tahoma" w:hAnsi="Tahoma" w:cs="B Nazanin" w:hint="cs"/>
          <w:rtl/>
          <w:lang w:bidi="fa-IR"/>
        </w:rPr>
        <w:t xml:space="preserve">و منابع </w:t>
      </w:r>
      <w:r w:rsidR="00EB5AA3" w:rsidRPr="008855E1">
        <w:rPr>
          <w:rFonts w:ascii="Tahoma" w:hAnsi="Tahoma" w:cs="B Nazanin"/>
          <w:rtl/>
          <w:lang w:bidi="fa-IR"/>
        </w:rPr>
        <w:t>موجود</w:t>
      </w:r>
      <w:r w:rsidR="00EB5AA3" w:rsidRPr="008855E1">
        <w:rPr>
          <w:rFonts w:ascii="Tahoma" w:hAnsi="Tahoma" w:cs="B Nazanin" w:hint="cs"/>
          <w:rtl/>
          <w:lang w:bidi="fa-IR"/>
        </w:rPr>
        <w:t xml:space="preserve"> و</w:t>
      </w:r>
      <w:r w:rsidR="00EB5AA3" w:rsidRPr="008855E1">
        <w:rPr>
          <w:rFonts w:ascii="Tahoma" w:hAnsi="Tahoma" w:cs="B Nazanin"/>
          <w:rtl/>
          <w:lang w:bidi="fa-IR"/>
        </w:rPr>
        <w:t xml:space="preserve"> ضمن آگاه</w:t>
      </w:r>
      <w:r w:rsidR="00EB5AA3" w:rsidRPr="008855E1">
        <w:rPr>
          <w:rFonts w:ascii="Tahoma" w:hAnsi="Tahoma" w:cs="B Nazanin" w:hint="cs"/>
          <w:rtl/>
          <w:lang w:bidi="fa-IR"/>
        </w:rPr>
        <w:t>ی</w:t>
      </w:r>
      <w:r w:rsidR="00EB5AA3" w:rsidRPr="008855E1">
        <w:rPr>
          <w:rFonts w:ascii="Tahoma" w:hAnsi="Tahoma" w:cs="B Nazanin"/>
          <w:rtl/>
          <w:lang w:bidi="fa-IR"/>
        </w:rPr>
        <w:t xml:space="preserve"> از شرح وظائف خود</w:t>
      </w:r>
      <w:r w:rsidR="00EB5AA3" w:rsidRPr="008855E1">
        <w:rPr>
          <w:rFonts w:ascii="Tahoma" w:hAnsi="Tahoma" w:cs="B Nazanin" w:hint="cs"/>
          <w:rtl/>
          <w:lang w:bidi="fa-IR"/>
        </w:rPr>
        <w:t>،</w:t>
      </w:r>
      <w:r w:rsidR="00EB5AA3" w:rsidRPr="008855E1">
        <w:rPr>
          <w:rFonts w:ascii="Tahoma" w:hAnsi="Tahoma" w:cs="B Nazanin"/>
          <w:rtl/>
          <w:lang w:bidi="fa-IR"/>
        </w:rPr>
        <w:t xml:space="preserve"> </w:t>
      </w:r>
      <w:r w:rsidR="00EB5AA3" w:rsidRPr="008855E1">
        <w:rPr>
          <w:rFonts w:ascii="Tahoma" w:hAnsi="Tahoma" w:cs="B Nazanin" w:hint="cs"/>
          <w:rtl/>
          <w:lang w:bidi="fa-IR"/>
        </w:rPr>
        <w:t xml:space="preserve">بدینوسیله </w:t>
      </w:r>
      <w:r w:rsidR="00EB5AA3" w:rsidRPr="00EF522C">
        <w:rPr>
          <w:rFonts w:ascii="Tahoma" w:hAnsi="Tahoma" w:cs="B Nazanin" w:hint="cs"/>
          <w:rtl/>
          <w:lang w:bidi="fa-IR"/>
        </w:rPr>
        <w:t xml:space="preserve">اعلام می‌کنم </w:t>
      </w:r>
      <w:r w:rsidR="00EB5AA3" w:rsidRPr="00EF522C">
        <w:rPr>
          <w:rFonts w:ascii="Tahoma" w:hAnsi="Tahoma" w:cs="B Nazanin"/>
          <w:rtl/>
          <w:lang w:bidi="fa-IR"/>
        </w:rPr>
        <w:t>توانائ</w:t>
      </w:r>
      <w:r w:rsidR="00EB5AA3" w:rsidRPr="00EF522C">
        <w:rPr>
          <w:rFonts w:ascii="Tahoma" w:hAnsi="Tahoma" w:cs="B Nazanin" w:hint="cs"/>
          <w:rtl/>
          <w:lang w:bidi="fa-IR"/>
        </w:rPr>
        <w:t>ی</w:t>
      </w:r>
      <w:r w:rsidR="00EB5AA3" w:rsidRPr="00EF522C">
        <w:rPr>
          <w:rFonts w:ascii="Tahoma" w:hAnsi="Tahoma" w:cs="B Nazanin"/>
          <w:rtl/>
          <w:lang w:bidi="fa-IR"/>
        </w:rPr>
        <w:t xml:space="preserve"> علم</w:t>
      </w:r>
      <w:r w:rsidR="00EB5AA3" w:rsidRPr="00EF522C">
        <w:rPr>
          <w:rFonts w:ascii="Tahoma" w:hAnsi="Tahoma" w:cs="B Nazanin" w:hint="cs"/>
          <w:rtl/>
          <w:lang w:bidi="fa-IR"/>
        </w:rPr>
        <w:t>ی</w:t>
      </w:r>
      <w:r w:rsidR="00EB5AA3" w:rsidRPr="00EF522C">
        <w:rPr>
          <w:rFonts w:ascii="Tahoma" w:hAnsi="Tahoma" w:cs="B Nazanin" w:hint="eastAsia"/>
          <w:rtl/>
          <w:lang w:bidi="fa-IR"/>
        </w:rPr>
        <w:t>،</w:t>
      </w:r>
      <w:r w:rsidR="00EB5AA3" w:rsidRPr="00EF522C">
        <w:rPr>
          <w:rFonts w:ascii="Tahoma" w:hAnsi="Tahoma" w:cs="B Nazanin"/>
          <w:rtl/>
          <w:lang w:bidi="fa-IR"/>
        </w:rPr>
        <w:t xml:space="preserve"> عمل</w:t>
      </w:r>
      <w:r w:rsidR="00EB5AA3" w:rsidRPr="00EF522C">
        <w:rPr>
          <w:rFonts w:ascii="Tahoma" w:hAnsi="Tahoma" w:cs="B Nazanin" w:hint="cs"/>
          <w:rtl/>
          <w:lang w:bidi="fa-IR"/>
        </w:rPr>
        <w:t>ی</w:t>
      </w:r>
      <w:r w:rsidR="00EB5AA3" w:rsidRPr="00EF522C">
        <w:rPr>
          <w:rFonts w:ascii="Tahoma" w:hAnsi="Tahoma" w:cs="B Nazanin"/>
          <w:rtl/>
          <w:lang w:bidi="fa-IR"/>
        </w:rPr>
        <w:t xml:space="preserve"> و اجرا</w:t>
      </w:r>
      <w:r w:rsidR="00EB5AA3" w:rsidRPr="00EF522C">
        <w:rPr>
          <w:rFonts w:ascii="Tahoma" w:hAnsi="Tahoma" w:cs="B Nazanin" w:hint="cs"/>
          <w:rtl/>
          <w:lang w:bidi="fa-IR"/>
        </w:rPr>
        <w:t>یی</w:t>
      </w:r>
      <w:r w:rsidR="00EB5AA3" w:rsidRPr="00EF522C">
        <w:rPr>
          <w:rFonts w:ascii="Tahoma" w:hAnsi="Tahoma" w:cs="B Nazanin"/>
          <w:rtl/>
          <w:lang w:bidi="fa-IR"/>
        </w:rPr>
        <w:t xml:space="preserve"> مد</w:t>
      </w:r>
      <w:r w:rsidR="00EB5AA3" w:rsidRPr="00EF522C">
        <w:rPr>
          <w:rFonts w:ascii="Tahoma" w:hAnsi="Tahoma" w:cs="B Nazanin" w:hint="cs"/>
          <w:rtl/>
          <w:lang w:bidi="fa-IR"/>
        </w:rPr>
        <w:t>ی</w:t>
      </w:r>
      <w:r w:rsidR="00EB5AA3" w:rsidRPr="00EF522C">
        <w:rPr>
          <w:rFonts w:ascii="Tahoma" w:hAnsi="Tahoma" w:cs="B Nazanin" w:hint="eastAsia"/>
          <w:rtl/>
          <w:lang w:bidi="fa-IR"/>
        </w:rPr>
        <w:t>ر</w:t>
      </w:r>
      <w:r w:rsidR="00EB5AA3" w:rsidRPr="00EF522C">
        <w:rPr>
          <w:rFonts w:ascii="Tahoma" w:hAnsi="Tahoma" w:cs="B Nazanin" w:hint="cs"/>
          <w:rtl/>
          <w:lang w:bidi="fa-IR"/>
        </w:rPr>
        <w:t>ی</w:t>
      </w:r>
      <w:r w:rsidR="00EB5AA3" w:rsidRPr="00EF522C">
        <w:rPr>
          <w:rFonts w:ascii="Tahoma" w:hAnsi="Tahoma" w:cs="B Nazanin" w:hint="eastAsia"/>
          <w:rtl/>
          <w:lang w:bidi="fa-IR"/>
        </w:rPr>
        <w:t>ت</w:t>
      </w:r>
      <w:r w:rsidR="00EB5AA3" w:rsidRPr="00EF522C">
        <w:rPr>
          <w:rFonts w:ascii="Tahoma" w:hAnsi="Tahoma" w:cs="B Nazanin"/>
          <w:rtl/>
          <w:lang w:bidi="fa-IR"/>
        </w:rPr>
        <w:t xml:space="preserve"> در چارچوب تع</w:t>
      </w:r>
      <w:r w:rsidR="00EB5AA3" w:rsidRPr="00EF522C">
        <w:rPr>
          <w:rFonts w:ascii="Tahoma" w:hAnsi="Tahoma" w:cs="B Nazanin" w:hint="cs"/>
          <w:rtl/>
          <w:lang w:bidi="fa-IR"/>
        </w:rPr>
        <w:t>یی</w:t>
      </w:r>
      <w:r w:rsidR="00EB5AA3" w:rsidRPr="00EF522C">
        <w:rPr>
          <w:rFonts w:ascii="Tahoma" w:hAnsi="Tahoma" w:cs="B Nazanin" w:hint="eastAsia"/>
          <w:rtl/>
          <w:lang w:bidi="fa-IR"/>
        </w:rPr>
        <w:t>ن</w:t>
      </w:r>
      <w:r w:rsidR="00EB5AA3" w:rsidRPr="00EF522C">
        <w:rPr>
          <w:rFonts w:ascii="Tahoma" w:hAnsi="Tahoma" w:cs="B Nazanin"/>
          <w:rtl/>
          <w:lang w:bidi="fa-IR"/>
        </w:rPr>
        <w:t xml:space="preserve"> شده را دارم و از ه</w:t>
      </w:r>
      <w:r w:rsidR="00EB5AA3" w:rsidRPr="00EF522C">
        <w:rPr>
          <w:rFonts w:ascii="Tahoma" w:hAnsi="Tahoma" w:cs="B Nazanin" w:hint="cs"/>
          <w:rtl/>
          <w:lang w:bidi="fa-IR"/>
        </w:rPr>
        <w:t>ی</w:t>
      </w:r>
      <w:r w:rsidR="00EB5AA3" w:rsidRPr="00EF522C">
        <w:rPr>
          <w:rFonts w:ascii="Tahoma" w:hAnsi="Tahoma" w:cs="B Nazanin" w:hint="eastAsia"/>
          <w:rtl/>
          <w:lang w:bidi="fa-IR"/>
        </w:rPr>
        <w:t>چگونه</w:t>
      </w:r>
      <w:r w:rsidR="00EB5AA3" w:rsidRPr="00EF522C">
        <w:rPr>
          <w:rFonts w:ascii="Tahoma" w:hAnsi="Tahoma" w:cs="B Nazanin"/>
          <w:rtl/>
          <w:lang w:bidi="fa-IR"/>
        </w:rPr>
        <w:t xml:space="preserve"> تلاش جهت اعتلا</w:t>
      </w:r>
      <w:r w:rsidR="00EB5AA3" w:rsidRPr="00EF522C">
        <w:rPr>
          <w:rFonts w:ascii="Tahoma" w:hAnsi="Tahoma" w:cs="B Nazanin" w:hint="cs"/>
          <w:rtl/>
          <w:lang w:bidi="fa-IR"/>
        </w:rPr>
        <w:t>ی</w:t>
      </w:r>
      <w:r w:rsidR="00EB5AA3" w:rsidRPr="00EF522C">
        <w:rPr>
          <w:rFonts w:ascii="Tahoma" w:hAnsi="Tahoma" w:cs="B Nazanin"/>
          <w:rtl/>
          <w:lang w:bidi="fa-IR"/>
        </w:rPr>
        <w:t xml:space="preserve"> شرکت و </w:t>
      </w:r>
      <w:r w:rsidR="00EB5AA3" w:rsidRPr="00EF522C">
        <w:rPr>
          <w:rFonts w:ascii="Tahoma" w:hAnsi="Tahoma" w:cs="B Nazanin" w:hint="cs"/>
          <w:rtl/>
          <w:lang w:bidi="fa-IR"/>
        </w:rPr>
        <w:t>صندوق حمایت و بازنشستگی آینده‌ساز که من‌بعد در این میثاق‌نامه صندوق نامیده می‌شود</w:t>
      </w:r>
      <w:r w:rsidR="00EB5AA3" w:rsidRPr="00EF522C">
        <w:rPr>
          <w:rFonts w:ascii="Tahoma" w:hAnsi="Tahoma" w:cs="B Nazanin"/>
          <w:rtl/>
          <w:lang w:bidi="fa-IR"/>
        </w:rPr>
        <w:t xml:space="preserve"> در</w:t>
      </w:r>
      <w:r w:rsidR="00EB5AA3" w:rsidRPr="00EF522C">
        <w:rPr>
          <w:rFonts w:ascii="Tahoma" w:hAnsi="Tahoma" w:cs="B Nazanin" w:hint="cs"/>
          <w:rtl/>
          <w:lang w:bidi="fa-IR"/>
        </w:rPr>
        <w:t>ی</w:t>
      </w:r>
      <w:r w:rsidR="00EB5AA3" w:rsidRPr="00EF522C">
        <w:rPr>
          <w:rFonts w:ascii="Tahoma" w:hAnsi="Tahoma" w:cs="B Nazanin" w:hint="eastAsia"/>
          <w:rtl/>
          <w:lang w:bidi="fa-IR"/>
        </w:rPr>
        <w:t>غ</w:t>
      </w:r>
      <w:r w:rsidR="00EB5AA3" w:rsidRPr="00EF522C">
        <w:rPr>
          <w:rFonts w:ascii="Tahoma" w:hAnsi="Tahoma" w:cs="B Nazanin"/>
          <w:rtl/>
          <w:lang w:bidi="fa-IR"/>
        </w:rPr>
        <w:t xml:space="preserve"> نخواهم کرد.</w:t>
      </w:r>
    </w:p>
    <w:p w14:paraId="4FD9D20C" w14:textId="5E1F47AA" w:rsidR="00F7078C" w:rsidRDefault="00EB5AA3" w:rsidP="00F7078C">
      <w:pPr>
        <w:shd w:val="clear" w:color="auto" w:fill="FFFFFF" w:themeFill="background1"/>
        <w:spacing w:before="240"/>
        <w:jc w:val="both"/>
        <w:rPr>
          <w:rFonts w:cs="B Nazanin"/>
          <w:b/>
          <w:bCs/>
          <w:color w:val="FF0000"/>
          <w:sz w:val="26"/>
          <w:szCs w:val="26"/>
          <w:rtl/>
          <w:lang w:bidi="fa-IR"/>
        </w:rPr>
      </w:pPr>
      <w:r w:rsidRPr="000C3E83">
        <w:rPr>
          <w:rFonts w:cs="B Lotus" w:hint="cs"/>
          <w:b/>
          <w:bCs/>
          <w:sz w:val="26"/>
          <w:szCs w:val="26"/>
          <w:rtl/>
          <w:lang w:bidi="fa-IR"/>
        </w:rPr>
        <w:t xml:space="preserve">الف) </w:t>
      </w:r>
      <w:r w:rsidRPr="005755C0">
        <w:rPr>
          <w:rFonts w:cs="B Lotus" w:hint="cs"/>
          <w:b/>
          <w:bCs/>
          <w:sz w:val="26"/>
          <w:szCs w:val="26"/>
          <w:rtl/>
          <w:lang w:bidi="fa-IR"/>
        </w:rPr>
        <w:t>موارد مورد انتظار عمومی</w:t>
      </w:r>
      <w:r w:rsidRPr="000C3E83">
        <w:rPr>
          <w:rFonts w:cs="B Lotus" w:hint="cs"/>
          <w:b/>
          <w:bCs/>
          <w:sz w:val="26"/>
          <w:szCs w:val="26"/>
          <w:rtl/>
          <w:lang w:bidi="fa-IR"/>
        </w:rPr>
        <w:t xml:space="preserve"> </w:t>
      </w:r>
    </w:p>
    <w:p w14:paraId="0BF950B0" w14:textId="02CCA806" w:rsidR="0022634B" w:rsidRPr="001A3C59" w:rsidRDefault="009E3699" w:rsidP="00E90F24">
      <w:pPr>
        <w:pStyle w:val="ListParagraph"/>
        <w:numPr>
          <w:ilvl w:val="0"/>
          <w:numId w:val="4"/>
        </w:numPr>
        <w:shd w:val="clear" w:color="auto" w:fill="FFFFFF" w:themeFill="background1"/>
        <w:tabs>
          <w:tab w:val="right" w:pos="1009"/>
        </w:tabs>
        <w:spacing w:after="240"/>
        <w:ind w:left="402" w:hanging="425"/>
        <w:jc w:val="both"/>
        <w:rPr>
          <w:rFonts w:ascii="Tahoma" w:hAnsi="Tahoma" w:cs="B Nazanin"/>
          <w:lang w:bidi="fa-IR"/>
        </w:rPr>
      </w:pPr>
      <w:r w:rsidRPr="001A3C59">
        <w:rPr>
          <w:rFonts w:ascii="Tahoma" w:hAnsi="Tahoma" w:cs="B Nazanin" w:hint="cs"/>
          <w:rtl/>
          <w:lang w:bidi="fa-IR"/>
        </w:rPr>
        <w:t>عدم استخدام و انتصاب</w:t>
      </w:r>
      <w:r w:rsidR="0022634B" w:rsidRPr="001A3C59">
        <w:rPr>
          <w:rFonts w:ascii="Tahoma" w:hAnsi="Tahoma" w:cs="B Nazanin" w:hint="cs"/>
          <w:rtl/>
          <w:lang w:bidi="fa-IR"/>
        </w:rPr>
        <w:t xml:space="preserve"> بستگان و خویشاوندان </w:t>
      </w:r>
      <w:r w:rsidRPr="001A3C59">
        <w:rPr>
          <w:rFonts w:ascii="Tahoma" w:hAnsi="Tahoma" w:cs="B Nazanin" w:hint="cs"/>
          <w:rtl/>
          <w:lang w:bidi="fa-IR"/>
        </w:rPr>
        <w:t>بشرح موارد زیر</w:t>
      </w:r>
      <w:r w:rsidR="0022634B" w:rsidRPr="001A3C59">
        <w:rPr>
          <w:rFonts w:ascii="Tahoma" w:hAnsi="Tahoma" w:cs="B Nazanin" w:hint="cs"/>
          <w:rtl/>
          <w:lang w:bidi="fa-IR"/>
        </w:rPr>
        <w:t>:</w:t>
      </w:r>
    </w:p>
    <w:p w14:paraId="71752F84" w14:textId="0225AE83" w:rsidR="0022634B" w:rsidRPr="001A3C59" w:rsidRDefault="0022634B" w:rsidP="0022634B">
      <w:pPr>
        <w:pStyle w:val="ListParagraph"/>
        <w:numPr>
          <w:ilvl w:val="0"/>
          <w:numId w:val="7"/>
        </w:numPr>
        <w:shd w:val="clear" w:color="auto" w:fill="FFFFFF" w:themeFill="background1"/>
        <w:spacing w:before="240"/>
        <w:ind w:left="686" w:hanging="284"/>
        <w:jc w:val="both"/>
        <w:rPr>
          <w:rFonts w:ascii="Tahoma" w:hAnsi="Tahoma" w:cs="B Nazanin"/>
          <w:lang w:bidi="fa-IR"/>
        </w:rPr>
      </w:pPr>
      <w:r w:rsidRPr="001A3C59">
        <w:rPr>
          <w:rFonts w:ascii="Tahoma" w:hAnsi="Tahoma" w:cs="B Nazanin" w:hint="cs"/>
          <w:rtl/>
          <w:lang w:bidi="fa-IR"/>
        </w:rPr>
        <w:t xml:space="preserve">بستگان درجه یک نسبی و سببی در دوران مسئولیت اینجانب هیچگونه ارتباط مستقیم یا غیرمستقیم </w:t>
      </w:r>
      <w:r w:rsidR="00357B58" w:rsidRPr="001A3C59">
        <w:rPr>
          <w:rFonts w:ascii="Tahoma" w:hAnsi="Tahoma" w:cs="B Nazanin" w:hint="cs"/>
          <w:rtl/>
          <w:lang w:bidi="fa-IR"/>
        </w:rPr>
        <w:t>یا</w:t>
      </w:r>
      <w:r w:rsidRPr="001A3C59">
        <w:rPr>
          <w:rFonts w:ascii="Tahoma" w:hAnsi="Tahoma" w:cs="B Nazanin" w:hint="cs"/>
          <w:rtl/>
          <w:lang w:bidi="fa-IR"/>
        </w:rPr>
        <w:t xml:space="preserve"> مسئولیت</w:t>
      </w:r>
      <w:r w:rsidR="009E3699" w:rsidRPr="001A3C59">
        <w:rPr>
          <w:rFonts w:ascii="Tahoma" w:hAnsi="Tahoma" w:cs="B Nazanin" w:hint="cs"/>
          <w:rtl/>
          <w:lang w:bidi="fa-IR"/>
        </w:rPr>
        <w:t>ی</w:t>
      </w:r>
      <w:r w:rsidRPr="001A3C59">
        <w:rPr>
          <w:rFonts w:ascii="Tahoma" w:hAnsi="Tahoma" w:cs="B Nazanin" w:hint="cs"/>
          <w:rtl/>
          <w:lang w:bidi="fa-IR"/>
        </w:rPr>
        <w:t xml:space="preserve"> در قالب مشاوره، استخدام سهامداری و سایر همکاری</w:t>
      </w:r>
      <w:r w:rsidR="00357B58" w:rsidRPr="001A3C59">
        <w:rPr>
          <w:rFonts w:ascii="Tahoma" w:hAnsi="Tahoma" w:cs="B Nazanin" w:hint="cs"/>
          <w:rtl/>
          <w:lang w:bidi="fa-IR"/>
        </w:rPr>
        <w:t>‌</w:t>
      </w:r>
      <w:r w:rsidRPr="001A3C59">
        <w:rPr>
          <w:rFonts w:ascii="Tahoma" w:hAnsi="Tahoma" w:cs="B Nazanin" w:hint="cs"/>
          <w:rtl/>
          <w:lang w:bidi="fa-IR"/>
        </w:rPr>
        <w:t>ها نخواهند داشت.</w:t>
      </w:r>
    </w:p>
    <w:p w14:paraId="63CDB178" w14:textId="3CD20A64" w:rsidR="0022634B" w:rsidRPr="001A3C59" w:rsidRDefault="00F06D1F" w:rsidP="000D1D7F">
      <w:pPr>
        <w:pStyle w:val="ListParagraph"/>
        <w:numPr>
          <w:ilvl w:val="0"/>
          <w:numId w:val="7"/>
        </w:numPr>
        <w:shd w:val="clear" w:color="auto" w:fill="FFFFFF" w:themeFill="background1"/>
        <w:spacing w:before="240"/>
        <w:ind w:left="686" w:hanging="284"/>
        <w:jc w:val="both"/>
        <w:rPr>
          <w:rFonts w:ascii="Tahoma" w:hAnsi="Tahoma" w:cs="B Nazanin"/>
          <w:lang w:bidi="fa-IR"/>
        </w:rPr>
      </w:pPr>
      <w:r w:rsidRPr="001A3C59">
        <w:rPr>
          <w:rFonts w:ascii="Tahoma" w:hAnsi="Tahoma" w:cs="B Nazanin" w:hint="cs"/>
          <w:rtl/>
          <w:lang w:bidi="fa-IR"/>
        </w:rPr>
        <w:t>هیچ یک از خویشاوندان</w:t>
      </w:r>
      <w:r w:rsidR="009E3699" w:rsidRPr="001A3C59">
        <w:rPr>
          <w:rFonts w:ascii="Tahoma" w:hAnsi="Tahoma" w:cs="B Nazanin" w:hint="cs"/>
          <w:rtl/>
          <w:lang w:bidi="fa-IR"/>
        </w:rPr>
        <w:t xml:space="preserve"> من در مسئولیت</w:t>
      </w:r>
      <w:r w:rsidR="00357B58" w:rsidRPr="001A3C59">
        <w:rPr>
          <w:rFonts w:ascii="Tahoma" w:hAnsi="Tahoma" w:cs="B Nazanin" w:hint="cs"/>
          <w:rtl/>
          <w:lang w:bidi="fa-IR"/>
        </w:rPr>
        <w:t>‌</w:t>
      </w:r>
      <w:r w:rsidR="009E3699" w:rsidRPr="001A3C59">
        <w:rPr>
          <w:rFonts w:ascii="Tahoma" w:hAnsi="Tahoma" w:cs="B Nazanin" w:hint="cs"/>
          <w:rtl/>
          <w:lang w:bidi="fa-IR"/>
        </w:rPr>
        <w:t>های کاری مجموعه تحت مدیریت اینجانب یا دستگاه</w:t>
      </w:r>
      <w:r w:rsidR="00094D14">
        <w:rPr>
          <w:rFonts w:ascii="Tahoma" w:hAnsi="Tahoma" w:cs="B Nazanin" w:hint="cs"/>
          <w:rtl/>
          <w:lang w:bidi="fa-IR"/>
        </w:rPr>
        <w:t>‌</w:t>
      </w:r>
      <w:r w:rsidR="009E3699" w:rsidRPr="001A3C59">
        <w:rPr>
          <w:rFonts w:ascii="Tahoma" w:hAnsi="Tahoma" w:cs="B Nazanin" w:hint="cs"/>
          <w:rtl/>
          <w:lang w:bidi="fa-IR"/>
        </w:rPr>
        <w:t>های مرتبط با دستگاه</w:t>
      </w:r>
      <w:r w:rsidR="00094D14">
        <w:rPr>
          <w:rFonts w:ascii="Tahoma" w:hAnsi="Tahoma" w:cs="B Nazanin" w:hint="cs"/>
          <w:rtl/>
          <w:lang w:bidi="fa-IR"/>
        </w:rPr>
        <w:t>‌</w:t>
      </w:r>
      <w:r w:rsidR="009E3699" w:rsidRPr="001A3C59">
        <w:rPr>
          <w:rFonts w:ascii="Tahoma" w:hAnsi="Tahoma" w:cs="B Nazanin" w:hint="cs"/>
          <w:rtl/>
          <w:lang w:bidi="fa-IR"/>
        </w:rPr>
        <w:t xml:space="preserve">کاری من منصوب نخواهد شد. </w:t>
      </w:r>
    </w:p>
    <w:p w14:paraId="34299278" w14:textId="71012024" w:rsidR="009E3699" w:rsidRPr="001A3C59" w:rsidRDefault="009E3699" w:rsidP="0022634B">
      <w:pPr>
        <w:pStyle w:val="ListParagraph"/>
        <w:numPr>
          <w:ilvl w:val="0"/>
          <w:numId w:val="7"/>
        </w:numPr>
        <w:shd w:val="clear" w:color="auto" w:fill="FFFFFF" w:themeFill="background1"/>
        <w:spacing w:before="240"/>
        <w:ind w:left="686" w:hanging="284"/>
        <w:jc w:val="both"/>
        <w:rPr>
          <w:rFonts w:ascii="Tahoma" w:hAnsi="Tahoma" w:cs="B Nazanin"/>
          <w:rtl/>
          <w:lang w:bidi="fa-IR"/>
        </w:rPr>
      </w:pPr>
      <w:r w:rsidRPr="001A3C59">
        <w:rPr>
          <w:rFonts w:ascii="Tahoma" w:hAnsi="Tahoma" w:cs="B Nazanin" w:hint="cs"/>
          <w:rtl/>
          <w:lang w:bidi="fa-IR"/>
        </w:rPr>
        <w:t>در هیچ یک از سیاست گذاری</w:t>
      </w:r>
      <w:r w:rsidR="004D5A5E">
        <w:rPr>
          <w:rFonts w:ascii="Tahoma" w:hAnsi="Tahoma" w:cs="B Nazanin" w:hint="cs"/>
          <w:rtl/>
          <w:lang w:bidi="fa-IR"/>
        </w:rPr>
        <w:t>‌</w:t>
      </w:r>
      <w:r w:rsidRPr="001A3C59">
        <w:rPr>
          <w:rFonts w:ascii="Tahoma" w:hAnsi="Tahoma" w:cs="B Nazanin" w:hint="cs"/>
          <w:rtl/>
          <w:lang w:bidi="fa-IR"/>
        </w:rPr>
        <w:t>ها، برنامه ریزی</w:t>
      </w:r>
      <w:r w:rsidR="004B738B">
        <w:rPr>
          <w:rFonts w:ascii="Tahoma" w:hAnsi="Tahoma" w:cs="B Nazanin" w:hint="cs"/>
          <w:rtl/>
          <w:lang w:bidi="fa-IR"/>
        </w:rPr>
        <w:t>‌ها</w:t>
      </w:r>
      <w:r w:rsidRPr="001A3C59">
        <w:rPr>
          <w:rFonts w:ascii="Tahoma" w:hAnsi="Tahoma" w:cs="B Nazanin" w:hint="cs"/>
          <w:rtl/>
          <w:lang w:bidi="fa-IR"/>
        </w:rPr>
        <w:t xml:space="preserve"> و اقدامات حوزه مسئولیت خود</w:t>
      </w:r>
      <w:r w:rsidR="004D5A5E">
        <w:rPr>
          <w:rFonts w:ascii="Tahoma" w:hAnsi="Tahoma" w:cs="B Nazanin" w:hint="cs"/>
          <w:rtl/>
          <w:lang w:bidi="fa-IR"/>
        </w:rPr>
        <w:t>،</w:t>
      </w:r>
      <w:r w:rsidRPr="001A3C59">
        <w:rPr>
          <w:rFonts w:ascii="Tahoma" w:hAnsi="Tahoma" w:cs="B Nazanin" w:hint="cs"/>
          <w:rtl/>
          <w:lang w:bidi="fa-IR"/>
        </w:rPr>
        <w:t xml:space="preserve"> منافع خویشاوندان و گروه های خاص را در تصمیم گیری لحاظ نخواهم کرد.</w:t>
      </w:r>
    </w:p>
    <w:p w14:paraId="3366B1F2" w14:textId="1586CABF" w:rsidR="00780C06" w:rsidRPr="001A3C59" w:rsidRDefault="00780C06" w:rsidP="00780C06">
      <w:pPr>
        <w:pStyle w:val="ListParagraph"/>
        <w:numPr>
          <w:ilvl w:val="0"/>
          <w:numId w:val="4"/>
        </w:numPr>
        <w:shd w:val="clear" w:color="auto" w:fill="FFFFFF" w:themeFill="background1"/>
        <w:tabs>
          <w:tab w:val="right" w:pos="1009"/>
        </w:tabs>
        <w:spacing w:before="240" w:after="240"/>
        <w:ind w:left="402" w:hanging="425"/>
        <w:jc w:val="both"/>
        <w:rPr>
          <w:rFonts w:ascii="Tahoma" w:hAnsi="Tahoma" w:cs="B Nazanin"/>
          <w:lang w:bidi="fa-IR"/>
        </w:rPr>
      </w:pPr>
      <w:r w:rsidRPr="001A3C59">
        <w:rPr>
          <w:rFonts w:ascii="Tahoma" w:hAnsi="Tahoma" w:cs="B Nazanin" w:hint="cs"/>
          <w:rtl/>
          <w:lang w:bidi="fa-IR"/>
        </w:rPr>
        <w:t>جلوگیری از کتمان و پنهان</w:t>
      </w:r>
      <w:r w:rsidR="008654A1">
        <w:rPr>
          <w:rFonts w:ascii="Tahoma" w:hAnsi="Tahoma" w:cs="B Nazanin" w:hint="cs"/>
          <w:rtl/>
          <w:lang w:bidi="fa-IR"/>
        </w:rPr>
        <w:t>‌</w:t>
      </w:r>
      <w:r w:rsidRPr="001A3C59">
        <w:rPr>
          <w:rFonts w:ascii="Tahoma" w:hAnsi="Tahoma" w:cs="B Nazanin" w:hint="cs"/>
          <w:rtl/>
          <w:lang w:bidi="fa-IR"/>
        </w:rPr>
        <w:t>کاری</w:t>
      </w:r>
      <w:r w:rsidR="001D4BF2">
        <w:rPr>
          <w:rFonts w:ascii="Tahoma" w:hAnsi="Tahoma" w:cs="B Nazanin" w:hint="cs"/>
          <w:rtl/>
          <w:lang w:bidi="fa-IR"/>
        </w:rPr>
        <w:t>‌</w:t>
      </w:r>
      <w:r w:rsidRPr="001A3C59">
        <w:rPr>
          <w:rFonts w:ascii="Tahoma" w:hAnsi="Tahoma" w:cs="B Nazanin" w:hint="cs"/>
          <w:rtl/>
          <w:lang w:bidi="fa-IR"/>
        </w:rPr>
        <w:t>ها، بده و بستان</w:t>
      </w:r>
      <w:r w:rsidR="001D4BF2">
        <w:rPr>
          <w:rFonts w:ascii="Tahoma" w:hAnsi="Tahoma" w:cs="B Nazanin" w:hint="cs"/>
          <w:rtl/>
          <w:lang w:bidi="fa-IR"/>
        </w:rPr>
        <w:t>‌</w:t>
      </w:r>
      <w:r w:rsidRPr="001A3C59">
        <w:rPr>
          <w:rFonts w:ascii="Tahoma" w:hAnsi="Tahoma" w:cs="B Nazanin" w:hint="cs"/>
          <w:rtl/>
          <w:lang w:bidi="fa-IR"/>
        </w:rPr>
        <w:t>ها و سوء</w:t>
      </w:r>
      <w:r w:rsidR="00955241" w:rsidRPr="001A3C59">
        <w:rPr>
          <w:rFonts w:ascii="Tahoma" w:hAnsi="Tahoma" w:cs="B Nazanin" w:hint="cs"/>
          <w:rtl/>
          <w:lang w:bidi="fa-IR"/>
        </w:rPr>
        <w:t xml:space="preserve"> </w:t>
      </w:r>
      <w:r w:rsidRPr="001A3C59">
        <w:rPr>
          <w:rFonts w:ascii="Tahoma" w:hAnsi="Tahoma" w:cs="B Nazanin" w:hint="cs"/>
          <w:rtl/>
          <w:lang w:bidi="fa-IR"/>
        </w:rPr>
        <w:t>استفاده</w:t>
      </w:r>
      <w:r w:rsidR="001D4BF2">
        <w:rPr>
          <w:rFonts w:ascii="Tahoma" w:hAnsi="Tahoma" w:cs="B Nazanin" w:hint="cs"/>
          <w:rtl/>
          <w:lang w:bidi="fa-IR"/>
        </w:rPr>
        <w:t>‌</w:t>
      </w:r>
      <w:r w:rsidRPr="001A3C59">
        <w:rPr>
          <w:rFonts w:ascii="Tahoma" w:hAnsi="Tahoma" w:cs="B Nazanin" w:hint="cs"/>
          <w:rtl/>
          <w:lang w:bidi="fa-IR"/>
        </w:rPr>
        <w:t>های اداری و مالی</w:t>
      </w:r>
      <w:r w:rsidR="001757F1" w:rsidRPr="001A3C59">
        <w:rPr>
          <w:rFonts w:ascii="Tahoma" w:hAnsi="Tahoma" w:cs="B Nazanin" w:hint="cs"/>
          <w:rtl/>
          <w:lang w:bidi="fa-IR"/>
        </w:rPr>
        <w:t xml:space="preserve"> </w:t>
      </w:r>
      <w:r w:rsidRPr="001A3C59">
        <w:rPr>
          <w:rFonts w:ascii="Tahoma" w:hAnsi="Tahoma" w:cs="B Nazanin" w:hint="cs"/>
          <w:rtl/>
          <w:lang w:bidi="fa-IR"/>
        </w:rPr>
        <w:t>و ارائه و افشای منصفانه، قابل اتکاء و به موقع گزارشات رسمی و غیر رسمی مورد درخواست مراجع ذیصلاح از</w:t>
      </w:r>
      <w:r w:rsidR="00E831EA">
        <w:rPr>
          <w:rFonts w:ascii="Tahoma" w:hAnsi="Tahoma" w:cs="B Nazanin" w:hint="cs"/>
          <w:rtl/>
          <w:lang w:bidi="fa-IR"/>
        </w:rPr>
        <w:t xml:space="preserve"> صندوق</w:t>
      </w:r>
      <w:r w:rsidRPr="001A3C59">
        <w:rPr>
          <w:rFonts w:ascii="Tahoma" w:hAnsi="Tahoma" w:cs="B Nazanin" w:hint="cs"/>
          <w:rtl/>
          <w:lang w:bidi="fa-IR"/>
        </w:rPr>
        <w:t xml:space="preserve"> و رعایت بخشنامه</w:t>
      </w:r>
      <w:r w:rsidR="001D4BF2">
        <w:rPr>
          <w:rFonts w:ascii="Tahoma" w:hAnsi="Tahoma" w:cs="B Nazanin" w:hint="cs"/>
          <w:rtl/>
          <w:lang w:bidi="fa-IR"/>
        </w:rPr>
        <w:t>‌</w:t>
      </w:r>
      <w:r w:rsidRPr="001A3C59">
        <w:rPr>
          <w:rFonts w:ascii="Tahoma" w:hAnsi="Tahoma" w:cs="B Nazanin" w:hint="cs"/>
          <w:rtl/>
          <w:lang w:bidi="fa-IR"/>
        </w:rPr>
        <w:t>ها، مقررات و تصویب نامه</w:t>
      </w:r>
      <w:r w:rsidR="003A2F2F">
        <w:rPr>
          <w:rFonts w:ascii="Tahoma" w:hAnsi="Tahoma" w:cs="B Nazanin" w:hint="cs"/>
          <w:rtl/>
          <w:lang w:bidi="fa-IR"/>
        </w:rPr>
        <w:t>‌</w:t>
      </w:r>
      <w:r w:rsidRPr="001A3C59">
        <w:rPr>
          <w:rFonts w:ascii="Tahoma" w:hAnsi="Tahoma" w:cs="B Nazanin" w:hint="cs"/>
          <w:rtl/>
          <w:lang w:bidi="fa-IR"/>
        </w:rPr>
        <w:t xml:space="preserve">های </w:t>
      </w:r>
      <w:r w:rsidR="000D1D7F" w:rsidRPr="001A3C59">
        <w:rPr>
          <w:rFonts w:ascii="Tahoma" w:hAnsi="Tahoma" w:cs="B Nazanin" w:hint="cs"/>
          <w:rtl/>
          <w:lang w:bidi="fa-IR"/>
        </w:rPr>
        <w:t>صندوق.</w:t>
      </w:r>
    </w:p>
    <w:p w14:paraId="0F4BD9A0" w14:textId="67CD550B" w:rsidR="00845535" w:rsidRDefault="00845535" w:rsidP="00733820">
      <w:pPr>
        <w:pStyle w:val="ListParagraph"/>
        <w:numPr>
          <w:ilvl w:val="0"/>
          <w:numId w:val="4"/>
        </w:numPr>
        <w:shd w:val="clear" w:color="auto" w:fill="FFFFFF" w:themeFill="background1"/>
        <w:tabs>
          <w:tab w:val="right" w:pos="1009"/>
        </w:tabs>
        <w:spacing w:before="240" w:after="240"/>
        <w:ind w:left="402" w:hanging="425"/>
        <w:jc w:val="both"/>
        <w:rPr>
          <w:rFonts w:ascii="Tahoma" w:hAnsi="Tahoma" w:cs="B Nazanin"/>
          <w:lang w:bidi="fa-IR"/>
        </w:rPr>
      </w:pPr>
      <w:r w:rsidRPr="001A3C59">
        <w:rPr>
          <w:rFonts w:ascii="Tahoma" w:hAnsi="Tahoma" w:cs="B Nazanin" w:hint="cs"/>
          <w:rtl/>
          <w:lang w:bidi="fa-IR"/>
        </w:rPr>
        <w:t>عدم پذیرش هرگونه هدیه یا هر چیز با ارزش دیگری (مانند وجه نقد، وام، خدمت و فرصت شغلی، سفرها و تورهای تفریحی و کاری و غیره) از شخصی که در حیطه انجام مسئولیت منافعی دارد یا احتمال دارد در آینده منافعی داشته باشد</w:t>
      </w:r>
      <w:r w:rsidR="00733820" w:rsidRPr="001A3C59">
        <w:rPr>
          <w:rFonts w:ascii="Tahoma" w:hAnsi="Tahoma" w:cs="B Nazanin" w:hint="cs"/>
          <w:rtl/>
          <w:lang w:bidi="fa-IR"/>
        </w:rPr>
        <w:t>.</w:t>
      </w:r>
    </w:p>
    <w:p w14:paraId="1B4196CD" w14:textId="5019119E" w:rsidR="00356E5B" w:rsidRDefault="00356E5B" w:rsidP="00356E5B">
      <w:pPr>
        <w:pStyle w:val="ListParagraph"/>
        <w:numPr>
          <w:ilvl w:val="0"/>
          <w:numId w:val="4"/>
        </w:numPr>
        <w:shd w:val="clear" w:color="auto" w:fill="FFFFFF" w:themeFill="background1"/>
        <w:tabs>
          <w:tab w:val="right" w:pos="1009"/>
        </w:tabs>
        <w:spacing w:before="240" w:after="240"/>
        <w:ind w:left="402" w:hanging="425"/>
        <w:rPr>
          <w:rFonts w:ascii="Tahoma" w:hAnsi="Tahoma" w:cs="B Nazanin"/>
          <w:lang w:bidi="fa-IR"/>
        </w:rPr>
      </w:pPr>
      <w:r w:rsidRPr="001A3C59">
        <w:rPr>
          <w:rFonts w:ascii="Tahoma" w:hAnsi="Tahoma" w:cs="B Nazanin" w:hint="cs"/>
          <w:rtl/>
          <w:lang w:bidi="fa-IR"/>
        </w:rPr>
        <w:t xml:space="preserve">عدم </w:t>
      </w:r>
      <w:r w:rsidRPr="00AB2D76">
        <w:rPr>
          <w:rFonts w:ascii="Tahoma" w:hAnsi="Tahoma" w:cs="B Nazanin" w:hint="cs"/>
          <w:rtl/>
          <w:lang w:bidi="fa-IR"/>
        </w:rPr>
        <w:t xml:space="preserve">دریافت هرگونه وام و اعتبار یا ضمانت یا موارد مشابه آن از </w:t>
      </w:r>
      <w:r w:rsidR="000C4522">
        <w:rPr>
          <w:rFonts w:ascii="Tahoma" w:hAnsi="Tahoma" w:cs="B Nazanin" w:hint="cs"/>
          <w:rtl/>
          <w:lang w:bidi="fa-IR"/>
        </w:rPr>
        <w:t>شرکت</w:t>
      </w:r>
      <w:r w:rsidRPr="00AB2D76">
        <w:rPr>
          <w:rFonts w:ascii="Tahoma" w:hAnsi="Tahoma" w:cs="B Nazanin" w:hint="cs"/>
          <w:rtl/>
          <w:lang w:bidi="fa-IR"/>
        </w:rPr>
        <w:t xml:space="preserve"> (موضوع ماده132قانون تجارت)</w:t>
      </w:r>
      <w:r w:rsidR="00A67D1B">
        <w:rPr>
          <w:rFonts w:ascii="Tahoma" w:hAnsi="Tahoma" w:cs="B Nazanin" w:hint="cs"/>
          <w:rtl/>
          <w:lang w:bidi="fa-IR"/>
        </w:rPr>
        <w:t>.</w:t>
      </w:r>
    </w:p>
    <w:p w14:paraId="4AC5277F" w14:textId="3C850933" w:rsidR="001A3C59" w:rsidRPr="006D0064" w:rsidRDefault="001A3C59" w:rsidP="00733820">
      <w:pPr>
        <w:pStyle w:val="ListParagraph"/>
        <w:numPr>
          <w:ilvl w:val="0"/>
          <w:numId w:val="4"/>
        </w:numPr>
        <w:shd w:val="clear" w:color="auto" w:fill="FFFFFF" w:themeFill="background1"/>
        <w:tabs>
          <w:tab w:val="right" w:pos="1009"/>
        </w:tabs>
        <w:spacing w:before="240" w:after="240"/>
        <w:ind w:left="402" w:hanging="425"/>
        <w:jc w:val="both"/>
        <w:rPr>
          <w:rFonts w:ascii="Tahoma" w:hAnsi="Tahoma" w:cs="B Nazanin"/>
          <w:lang w:bidi="fa-IR"/>
        </w:rPr>
      </w:pPr>
      <w:r>
        <w:rPr>
          <w:rFonts w:ascii="Tahoma" w:hAnsi="Tahoma" w:cs="B Nazanin" w:hint="cs"/>
          <w:rtl/>
          <w:lang w:bidi="fa-IR"/>
        </w:rPr>
        <w:t>عدم هر گونه قومیت</w:t>
      </w:r>
      <w:r w:rsidR="00AE67D7">
        <w:rPr>
          <w:rFonts w:ascii="Tahoma" w:hAnsi="Tahoma" w:cs="B Nazanin" w:hint="cs"/>
          <w:rtl/>
          <w:lang w:bidi="fa-IR"/>
        </w:rPr>
        <w:t>‌</w:t>
      </w:r>
      <w:r w:rsidRPr="006D0064">
        <w:rPr>
          <w:rFonts w:ascii="Tahoma" w:hAnsi="Tahoma" w:cs="B Nazanin" w:hint="cs"/>
          <w:rtl/>
          <w:lang w:bidi="fa-IR"/>
        </w:rPr>
        <w:t>گرایی، تبعیض جنسیتی و تأثیر روابط سببی و نسبی در انتصابات مدیران میانی، اختصاص ارتقاء سطح شغلی، تخصیص پاداش و موارد مشابه.</w:t>
      </w:r>
    </w:p>
    <w:p w14:paraId="39D56ECC" w14:textId="44917D4C" w:rsidR="00F7078C" w:rsidRPr="006D0064" w:rsidRDefault="00F7078C" w:rsidP="00F7078C">
      <w:pPr>
        <w:pStyle w:val="ListParagraph"/>
        <w:numPr>
          <w:ilvl w:val="0"/>
          <w:numId w:val="4"/>
        </w:numPr>
        <w:shd w:val="clear" w:color="auto" w:fill="FFFFFF" w:themeFill="background1"/>
        <w:spacing w:before="240"/>
        <w:ind w:left="402" w:hanging="425"/>
        <w:jc w:val="both"/>
        <w:rPr>
          <w:rFonts w:ascii="Tahoma" w:hAnsi="Tahoma" w:cs="B Nazanin"/>
          <w:lang w:bidi="fa-IR"/>
        </w:rPr>
      </w:pPr>
      <w:r w:rsidRPr="006D0064">
        <w:rPr>
          <w:rFonts w:ascii="Tahoma" w:hAnsi="Tahoma" w:cs="B Nazanin" w:hint="cs"/>
          <w:rtl/>
          <w:lang w:bidi="fa-IR"/>
        </w:rPr>
        <w:t>برگزاری جلسات، اجرای مصوبات</w:t>
      </w:r>
      <w:r w:rsidR="00780C06" w:rsidRPr="006D0064">
        <w:rPr>
          <w:rFonts w:ascii="Tahoma" w:hAnsi="Tahoma" w:cs="B Nazanin" w:hint="cs"/>
          <w:rtl/>
          <w:lang w:bidi="fa-IR"/>
        </w:rPr>
        <w:t xml:space="preserve"> و</w:t>
      </w:r>
      <w:r w:rsidRPr="006D0064">
        <w:rPr>
          <w:rFonts w:ascii="Tahoma" w:hAnsi="Tahoma" w:cs="B Nazanin" w:hint="cs"/>
          <w:rtl/>
          <w:lang w:bidi="fa-IR"/>
        </w:rPr>
        <w:t xml:space="preserve"> دستور جلسات</w:t>
      </w:r>
      <w:r w:rsidR="007B1310" w:rsidRPr="006D0064">
        <w:rPr>
          <w:rFonts w:ascii="Tahoma" w:hAnsi="Tahoma" w:cs="B Nazanin" w:hint="cs"/>
          <w:rtl/>
          <w:lang w:bidi="fa-IR"/>
        </w:rPr>
        <w:t xml:space="preserve"> و ....</w:t>
      </w:r>
      <w:r w:rsidRPr="006D0064">
        <w:rPr>
          <w:rFonts w:ascii="Tahoma" w:hAnsi="Tahoma" w:cs="B Nazanin" w:hint="cs"/>
          <w:rtl/>
          <w:lang w:bidi="fa-IR"/>
        </w:rPr>
        <w:t xml:space="preserve"> هیئت مدیره بشرح زیر:</w:t>
      </w:r>
    </w:p>
    <w:p w14:paraId="578F0DF8" w14:textId="05E946A2" w:rsidR="00793A69" w:rsidRPr="006D0064" w:rsidRDefault="00356E5B" w:rsidP="00F7078C">
      <w:pPr>
        <w:pStyle w:val="ListParagraph"/>
        <w:numPr>
          <w:ilvl w:val="0"/>
          <w:numId w:val="5"/>
        </w:numPr>
        <w:shd w:val="clear" w:color="auto" w:fill="FFFFFF" w:themeFill="background1"/>
        <w:spacing w:before="240"/>
        <w:jc w:val="both"/>
        <w:rPr>
          <w:rFonts w:ascii="Tahoma" w:hAnsi="Tahoma" w:cs="B Nazanin"/>
          <w:lang w:bidi="fa-IR"/>
        </w:rPr>
      </w:pPr>
      <w:r w:rsidRPr="006D0064">
        <w:rPr>
          <w:rFonts w:ascii="Tahoma" w:hAnsi="Tahoma" w:cs="B Nazanin" w:hint="cs"/>
          <w:rtl/>
          <w:lang w:bidi="fa-IR"/>
        </w:rPr>
        <w:t>تلاش جهت</w:t>
      </w:r>
      <w:r w:rsidR="00EB5AA3" w:rsidRPr="006D0064">
        <w:rPr>
          <w:rFonts w:ascii="Tahoma" w:hAnsi="Tahoma" w:cs="B Nazanin" w:hint="cs"/>
          <w:rtl/>
          <w:lang w:bidi="fa-IR"/>
        </w:rPr>
        <w:t xml:space="preserve"> </w:t>
      </w:r>
      <w:r w:rsidR="009354C2" w:rsidRPr="006D0064">
        <w:rPr>
          <w:rFonts w:ascii="Tahoma" w:hAnsi="Tahoma" w:cs="B Nazanin" w:hint="cs"/>
          <w:rtl/>
          <w:lang w:bidi="fa-IR"/>
        </w:rPr>
        <w:t xml:space="preserve">برگزاری جلسات هیئت مدیره </w:t>
      </w:r>
      <w:r w:rsidR="001F5FEF" w:rsidRPr="006D0064">
        <w:rPr>
          <w:rFonts w:ascii="Tahoma" w:hAnsi="Tahoma" w:cs="B Nazanin" w:hint="cs"/>
          <w:rtl/>
          <w:lang w:bidi="fa-IR"/>
        </w:rPr>
        <w:t>مطابق برنامه تعریف شده</w:t>
      </w:r>
      <w:r w:rsidR="008822D4" w:rsidRPr="006D0064">
        <w:rPr>
          <w:rFonts w:ascii="Tahoma" w:hAnsi="Tahoma" w:cs="B Nazanin" w:hint="cs"/>
          <w:rtl/>
          <w:lang w:bidi="fa-IR"/>
        </w:rPr>
        <w:t>،</w:t>
      </w:r>
      <w:r w:rsidR="009354C2" w:rsidRPr="006D0064">
        <w:rPr>
          <w:rFonts w:ascii="Tahoma" w:hAnsi="Tahoma" w:cs="B Nazanin" w:hint="cs"/>
          <w:rtl/>
          <w:lang w:bidi="fa-IR"/>
        </w:rPr>
        <w:t xml:space="preserve"> </w:t>
      </w:r>
      <w:r w:rsidR="00EB5AA3" w:rsidRPr="006D0064">
        <w:rPr>
          <w:rFonts w:ascii="Tahoma" w:hAnsi="Tahoma" w:cs="B Nazanin" w:hint="cs"/>
          <w:rtl/>
          <w:lang w:bidi="fa-IR"/>
        </w:rPr>
        <w:t xml:space="preserve">مشارکت موثر در </w:t>
      </w:r>
      <w:r w:rsidR="00767759" w:rsidRPr="006D0064">
        <w:rPr>
          <w:rFonts w:ascii="Tahoma" w:hAnsi="Tahoma" w:cs="B Nazanin" w:hint="cs"/>
          <w:rtl/>
          <w:lang w:bidi="fa-IR"/>
        </w:rPr>
        <w:t>تصمیم سازی</w:t>
      </w:r>
      <w:r w:rsidR="00FD02AE">
        <w:rPr>
          <w:rFonts w:ascii="Tahoma" w:hAnsi="Tahoma" w:cs="B Nazanin" w:hint="cs"/>
          <w:rtl/>
          <w:lang w:bidi="fa-IR"/>
        </w:rPr>
        <w:t>‌</w:t>
      </w:r>
      <w:r w:rsidR="00767759" w:rsidRPr="006D0064">
        <w:rPr>
          <w:rFonts w:ascii="Tahoma" w:hAnsi="Tahoma" w:cs="B Nazanin" w:hint="cs"/>
          <w:rtl/>
          <w:lang w:bidi="fa-IR"/>
        </w:rPr>
        <w:t xml:space="preserve">ها و </w:t>
      </w:r>
      <w:r w:rsidR="00EB5AA3" w:rsidRPr="006D0064">
        <w:rPr>
          <w:rFonts w:ascii="Tahoma" w:hAnsi="Tahoma" w:cs="B Nazanin" w:hint="cs"/>
          <w:rtl/>
          <w:lang w:bidi="fa-IR"/>
        </w:rPr>
        <w:t>تصمیم</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گیری</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 xml:space="preserve">ها </w:t>
      </w:r>
      <w:r w:rsidRPr="006D0064">
        <w:rPr>
          <w:rFonts w:ascii="Tahoma" w:hAnsi="Tahoma" w:cs="B Nazanin" w:hint="cs"/>
          <w:rtl/>
          <w:lang w:bidi="fa-IR"/>
        </w:rPr>
        <w:t>و</w:t>
      </w:r>
      <w:r w:rsidR="00767759" w:rsidRPr="006D0064">
        <w:rPr>
          <w:rFonts w:ascii="Tahoma" w:hAnsi="Tahoma" w:cs="B Nazanin" w:hint="cs"/>
          <w:rtl/>
          <w:lang w:bidi="fa-IR"/>
        </w:rPr>
        <w:t xml:space="preserve"> تهیه</w:t>
      </w:r>
      <w:r w:rsidR="00F6717B" w:rsidRPr="006D0064">
        <w:rPr>
          <w:rFonts w:ascii="Tahoma" w:hAnsi="Tahoma" w:cs="B Nazanin" w:hint="cs"/>
          <w:rtl/>
          <w:lang w:bidi="fa-IR"/>
        </w:rPr>
        <w:t xml:space="preserve"> و تصویب</w:t>
      </w:r>
      <w:r w:rsidR="00767759" w:rsidRPr="006D0064">
        <w:rPr>
          <w:rFonts w:ascii="Tahoma" w:hAnsi="Tahoma" w:cs="B Nazanin" w:hint="cs"/>
          <w:rtl/>
          <w:lang w:bidi="fa-IR"/>
        </w:rPr>
        <w:t xml:space="preserve"> صورتجلسات اثربخش و کارا </w:t>
      </w:r>
      <w:r w:rsidR="00EB5AA3" w:rsidRPr="006D0064">
        <w:rPr>
          <w:rFonts w:ascii="Tahoma" w:hAnsi="Tahoma" w:cs="B Nazanin" w:hint="cs"/>
          <w:rtl/>
          <w:lang w:bidi="fa-IR"/>
        </w:rPr>
        <w:t xml:space="preserve">با </w:t>
      </w:r>
      <w:r w:rsidR="00767759" w:rsidRPr="006D0064">
        <w:rPr>
          <w:rFonts w:ascii="Tahoma" w:hAnsi="Tahoma" w:cs="B Nazanin" w:hint="cs"/>
          <w:rtl/>
          <w:lang w:bidi="fa-IR"/>
        </w:rPr>
        <w:t xml:space="preserve">اخذ و </w:t>
      </w:r>
      <w:r w:rsidR="00EB5AA3" w:rsidRPr="006D0064">
        <w:rPr>
          <w:rFonts w:ascii="Tahoma" w:hAnsi="Tahoma" w:cs="B Nazanin" w:hint="cs"/>
          <w:rtl/>
          <w:lang w:bidi="fa-IR"/>
        </w:rPr>
        <w:t xml:space="preserve">مطالعه گزارشات موثق از وضعیت موجود </w:t>
      </w:r>
      <w:r w:rsidR="000C4522">
        <w:rPr>
          <w:rFonts w:ascii="Tahoma" w:hAnsi="Tahoma" w:cs="B Nazanin" w:hint="cs"/>
          <w:rtl/>
          <w:lang w:bidi="fa-IR"/>
        </w:rPr>
        <w:t>شرکت</w:t>
      </w:r>
      <w:r w:rsidR="00EB5AA3" w:rsidRPr="006D0064">
        <w:rPr>
          <w:rFonts w:ascii="Tahoma" w:hAnsi="Tahoma" w:cs="B Nazanin" w:hint="cs"/>
          <w:rtl/>
          <w:lang w:bidi="fa-IR"/>
        </w:rPr>
        <w:t xml:space="preserve"> اعم از صورتهای مالی، اداری و منابع انسانی، وضعیت طرح</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 و پروژه</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 پرونده</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های حقوقی، تولیدات و خدمات، موجودی</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 تعهدات، دارائی</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 و ...</w:t>
      </w:r>
      <w:r w:rsidR="00767759" w:rsidRPr="006D0064">
        <w:rPr>
          <w:rFonts w:ascii="Tahoma" w:hAnsi="Tahoma" w:cs="B Nazanin" w:hint="cs"/>
          <w:rtl/>
          <w:lang w:bidi="fa-IR"/>
        </w:rPr>
        <w:t xml:space="preserve"> </w:t>
      </w:r>
    </w:p>
    <w:p w14:paraId="62B56069" w14:textId="6B1C6C97" w:rsidR="00662DB6" w:rsidRPr="006D0064" w:rsidRDefault="00662DB6" w:rsidP="00662DB6">
      <w:pPr>
        <w:pStyle w:val="ListParagraph"/>
        <w:numPr>
          <w:ilvl w:val="0"/>
          <w:numId w:val="5"/>
        </w:numPr>
        <w:shd w:val="clear" w:color="auto" w:fill="FFFFFF" w:themeFill="background1"/>
        <w:tabs>
          <w:tab w:val="right" w:pos="1009"/>
        </w:tabs>
        <w:spacing w:before="240" w:after="240"/>
        <w:jc w:val="both"/>
        <w:rPr>
          <w:rFonts w:ascii="Tahoma" w:hAnsi="Tahoma" w:cs="B Nazanin"/>
          <w:lang w:bidi="fa-IR"/>
        </w:rPr>
      </w:pPr>
      <w:r w:rsidRPr="006D0064">
        <w:rPr>
          <w:rFonts w:ascii="Tahoma" w:hAnsi="Tahoma" w:cs="B Nazanin" w:hint="cs"/>
          <w:rtl/>
          <w:lang w:bidi="fa-IR"/>
        </w:rPr>
        <w:t>کنترل مطابقت مفاد صورتجلسات هی</w:t>
      </w:r>
      <w:r w:rsidR="001910CB">
        <w:rPr>
          <w:rFonts w:ascii="Tahoma" w:hAnsi="Tahoma" w:cs="B Nazanin" w:hint="cs"/>
          <w:rtl/>
          <w:lang w:bidi="fa-IR"/>
        </w:rPr>
        <w:t>ئ</w:t>
      </w:r>
      <w:r w:rsidRPr="006D0064">
        <w:rPr>
          <w:rFonts w:ascii="Tahoma" w:hAnsi="Tahoma" w:cs="B Nazanin" w:hint="cs"/>
          <w:rtl/>
          <w:lang w:bidi="fa-IR"/>
        </w:rPr>
        <w:t>ت مدیره تنظیمی با مشروح مذاکرات انجام شده و تصمیمات متخذه در جلسه هی</w:t>
      </w:r>
      <w:r w:rsidR="001910CB">
        <w:rPr>
          <w:rFonts w:ascii="Tahoma" w:hAnsi="Tahoma" w:cs="B Nazanin" w:hint="cs"/>
          <w:rtl/>
          <w:lang w:bidi="fa-IR"/>
        </w:rPr>
        <w:t>ئ</w:t>
      </w:r>
      <w:r w:rsidRPr="006D0064">
        <w:rPr>
          <w:rFonts w:ascii="Tahoma" w:hAnsi="Tahoma" w:cs="B Nazanin" w:hint="cs"/>
          <w:rtl/>
          <w:lang w:bidi="fa-IR"/>
        </w:rPr>
        <w:t>ت مدیره و امضاء و ابلاغ مفاد صورتجلسات در حداقل زمان مورد انتظار پس از تشکیل جلسات هیئت مدیره.</w:t>
      </w:r>
    </w:p>
    <w:p w14:paraId="56927C19" w14:textId="176C1ED0" w:rsidR="00EB5AA3" w:rsidRDefault="008822D4" w:rsidP="00F7078C">
      <w:pPr>
        <w:pStyle w:val="ListParagraph"/>
        <w:numPr>
          <w:ilvl w:val="0"/>
          <w:numId w:val="5"/>
        </w:numPr>
        <w:shd w:val="clear" w:color="auto" w:fill="FFFFFF" w:themeFill="background1"/>
        <w:spacing w:before="240" w:after="240"/>
        <w:jc w:val="both"/>
        <w:rPr>
          <w:rFonts w:ascii="Tahoma" w:hAnsi="Tahoma" w:cs="B Nazanin"/>
          <w:lang w:bidi="fa-IR"/>
        </w:rPr>
      </w:pPr>
      <w:r w:rsidRPr="006D0064">
        <w:rPr>
          <w:rFonts w:ascii="Tahoma" w:hAnsi="Tahoma" w:cs="B Nazanin" w:hint="cs"/>
          <w:rtl/>
          <w:lang w:bidi="fa-IR"/>
        </w:rPr>
        <w:t>اجرای مصوبات هی</w:t>
      </w:r>
      <w:r w:rsidR="001910CB">
        <w:rPr>
          <w:rFonts w:ascii="Tahoma" w:hAnsi="Tahoma" w:cs="B Nazanin" w:hint="cs"/>
          <w:rtl/>
          <w:lang w:bidi="fa-IR"/>
        </w:rPr>
        <w:t>ئ</w:t>
      </w:r>
      <w:r w:rsidRPr="006D0064">
        <w:rPr>
          <w:rFonts w:ascii="Tahoma" w:hAnsi="Tahoma" w:cs="B Nazanin" w:hint="cs"/>
          <w:rtl/>
          <w:lang w:bidi="fa-IR"/>
        </w:rPr>
        <w:t>ت</w:t>
      </w:r>
      <w:r w:rsidR="00853081">
        <w:rPr>
          <w:rFonts w:ascii="Tahoma" w:hAnsi="Tahoma" w:cs="B Nazanin" w:hint="cs"/>
          <w:rtl/>
          <w:lang w:bidi="fa-IR"/>
        </w:rPr>
        <w:t xml:space="preserve">‌ </w:t>
      </w:r>
      <w:r w:rsidRPr="006D0064">
        <w:rPr>
          <w:rFonts w:ascii="Tahoma" w:hAnsi="Tahoma" w:cs="B Nazanin" w:hint="cs"/>
          <w:rtl/>
          <w:lang w:bidi="fa-IR"/>
        </w:rPr>
        <w:t xml:space="preserve">مدیره </w:t>
      </w:r>
      <w:r w:rsidR="00A76460" w:rsidRPr="006D0064">
        <w:rPr>
          <w:rFonts w:ascii="Tahoma" w:hAnsi="Tahoma" w:cs="B Nazanin" w:hint="cs"/>
          <w:rtl/>
          <w:lang w:bidi="fa-IR"/>
        </w:rPr>
        <w:t>در زمان</w:t>
      </w:r>
      <w:r w:rsidR="00853081">
        <w:rPr>
          <w:rFonts w:ascii="Tahoma" w:hAnsi="Tahoma" w:cs="B Nazanin" w:hint="cs"/>
          <w:rtl/>
          <w:lang w:bidi="fa-IR"/>
        </w:rPr>
        <w:t>‌</w:t>
      </w:r>
      <w:r w:rsidR="00A76460" w:rsidRPr="006D0064">
        <w:rPr>
          <w:rFonts w:ascii="Tahoma" w:hAnsi="Tahoma" w:cs="B Nazanin" w:hint="cs"/>
          <w:rtl/>
          <w:lang w:bidi="fa-IR"/>
        </w:rPr>
        <w:t>بندی ت</w:t>
      </w:r>
      <w:r w:rsidR="00662DB6" w:rsidRPr="006D0064">
        <w:rPr>
          <w:rFonts w:ascii="Tahoma" w:hAnsi="Tahoma" w:cs="B Nazanin" w:hint="cs"/>
          <w:rtl/>
          <w:lang w:bidi="fa-IR"/>
        </w:rPr>
        <w:t>عیین</w:t>
      </w:r>
      <w:r w:rsidR="00A76460" w:rsidRPr="006D0064">
        <w:rPr>
          <w:rFonts w:ascii="Tahoma" w:hAnsi="Tahoma" w:cs="B Nazanin" w:hint="cs"/>
          <w:rtl/>
          <w:lang w:bidi="fa-IR"/>
        </w:rPr>
        <w:t xml:space="preserve"> شده </w:t>
      </w:r>
      <w:r w:rsidRPr="006D0064">
        <w:rPr>
          <w:rFonts w:ascii="Tahoma" w:hAnsi="Tahoma" w:cs="B Nazanin" w:hint="cs"/>
          <w:rtl/>
          <w:lang w:bidi="fa-IR"/>
        </w:rPr>
        <w:t>و ارائه گزارش</w:t>
      </w:r>
      <w:r w:rsidR="00A76460" w:rsidRPr="006D0064">
        <w:rPr>
          <w:rFonts w:ascii="Tahoma" w:hAnsi="Tahoma" w:cs="B Nazanin" w:hint="cs"/>
          <w:rtl/>
          <w:lang w:bidi="fa-IR"/>
        </w:rPr>
        <w:t>ی از</w:t>
      </w:r>
      <w:r w:rsidRPr="006D0064">
        <w:rPr>
          <w:rFonts w:ascii="Tahoma" w:hAnsi="Tahoma" w:cs="B Nazanin" w:hint="cs"/>
          <w:rtl/>
          <w:lang w:bidi="fa-IR"/>
        </w:rPr>
        <w:t xml:space="preserve"> </w:t>
      </w:r>
      <w:r w:rsidR="00A76460" w:rsidRPr="006D0064">
        <w:rPr>
          <w:rFonts w:ascii="Tahoma" w:hAnsi="Tahoma" w:cs="B Nazanin" w:hint="cs"/>
          <w:rtl/>
          <w:lang w:bidi="fa-IR"/>
        </w:rPr>
        <w:t xml:space="preserve">دستاورها و </w:t>
      </w:r>
      <w:r w:rsidR="003E33B2" w:rsidRPr="006D0064">
        <w:rPr>
          <w:rFonts w:ascii="Tahoma" w:hAnsi="Tahoma" w:cs="B Nazanin" w:hint="cs"/>
          <w:rtl/>
          <w:lang w:bidi="fa-IR"/>
        </w:rPr>
        <w:t xml:space="preserve">نتایج حاصل از اجرای </w:t>
      </w:r>
      <w:r w:rsidR="00E71460" w:rsidRPr="006D0064">
        <w:rPr>
          <w:rFonts w:ascii="Tahoma" w:hAnsi="Tahoma" w:cs="B Nazanin" w:hint="cs"/>
          <w:rtl/>
          <w:lang w:bidi="fa-IR"/>
        </w:rPr>
        <w:t xml:space="preserve">مصوبات و </w:t>
      </w:r>
      <w:r w:rsidR="00EB5AA3" w:rsidRPr="006D0064">
        <w:rPr>
          <w:rFonts w:ascii="Tahoma" w:hAnsi="Tahoma" w:cs="B Nazanin" w:hint="cs"/>
          <w:rtl/>
          <w:lang w:bidi="fa-IR"/>
        </w:rPr>
        <w:t>هماهنگی با صندوق درخصوص موضوعات حساس و با اهمیت نظیر انتصابات مهم، معاملات بااهمیت مرتبط با دارایی</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های مشهود و نامشهود</w:t>
      </w:r>
      <w:r w:rsidR="003106FD" w:rsidRPr="006D0064">
        <w:rPr>
          <w:rFonts w:ascii="Tahoma" w:hAnsi="Tahoma" w:cs="B Nazanin" w:hint="cs"/>
          <w:rtl/>
          <w:lang w:bidi="fa-IR"/>
        </w:rPr>
        <w:t xml:space="preserve">، </w:t>
      </w:r>
      <w:r w:rsidR="00EB5AA3" w:rsidRPr="006D0064">
        <w:rPr>
          <w:rFonts w:ascii="Tahoma" w:hAnsi="Tahoma" w:cs="B Nazanin" w:hint="cs"/>
          <w:rtl/>
          <w:lang w:bidi="fa-IR"/>
        </w:rPr>
        <w:t>سرمایه</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گذاری</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های عمده و استقراض</w:t>
      </w:r>
      <w:r w:rsidR="00EB5AA3" w:rsidRPr="006D0064">
        <w:rPr>
          <w:rFonts w:ascii="Tahoma" w:hAnsi="Tahoma" w:cs="B Nazanin" w:hint="cs"/>
          <w:sz w:val="2"/>
          <w:szCs w:val="2"/>
          <w:rtl/>
          <w:lang w:bidi="fa-IR"/>
        </w:rPr>
        <w:t xml:space="preserve"> </w:t>
      </w:r>
      <w:r w:rsidR="00EB5AA3" w:rsidRPr="006D0064">
        <w:rPr>
          <w:rFonts w:ascii="Tahoma" w:hAnsi="Tahoma" w:cs="B Nazanin" w:hint="cs"/>
          <w:rtl/>
          <w:lang w:bidi="fa-IR"/>
        </w:rPr>
        <w:t>های با</w:t>
      </w:r>
      <w:r w:rsidR="007F33B8" w:rsidRPr="006D0064">
        <w:rPr>
          <w:rFonts w:ascii="Tahoma" w:hAnsi="Tahoma" w:cs="B Nazanin" w:hint="cs"/>
          <w:rtl/>
          <w:lang w:bidi="fa-IR"/>
        </w:rPr>
        <w:t xml:space="preserve"> </w:t>
      </w:r>
      <w:r w:rsidR="00EB5AA3" w:rsidRPr="00E71460">
        <w:rPr>
          <w:rFonts w:ascii="Tahoma" w:hAnsi="Tahoma" w:cs="B Nazanin" w:hint="cs"/>
          <w:rtl/>
          <w:lang w:bidi="fa-IR"/>
        </w:rPr>
        <w:t xml:space="preserve">اهمیت </w:t>
      </w:r>
      <w:r w:rsidR="000C4522">
        <w:rPr>
          <w:rFonts w:ascii="Tahoma" w:hAnsi="Tahoma" w:cs="B Nazanin" w:hint="cs"/>
          <w:rtl/>
          <w:lang w:bidi="fa-IR"/>
        </w:rPr>
        <w:t>شرکت</w:t>
      </w:r>
      <w:r w:rsidR="00EB5AA3" w:rsidRPr="00E71460">
        <w:rPr>
          <w:rFonts w:ascii="Tahoma" w:hAnsi="Tahoma" w:cs="B Nazanin" w:hint="cs"/>
          <w:rtl/>
          <w:lang w:bidi="fa-IR"/>
        </w:rPr>
        <w:t xml:space="preserve">، وضعیت صنعت، بازار محصولات تولیدی </w:t>
      </w:r>
      <w:r w:rsidR="000C4522">
        <w:rPr>
          <w:rFonts w:ascii="Tahoma" w:hAnsi="Tahoma" w:cs="B Nazanin" w:hint="cs"/>
          <w:rtl/>
          <w:lang w:bidi="fa-IR"/>
        </w:rPr>
        <w:t>شرکت</w:t>
      </w:r>
      <w:r w:rsidR="00EB5AA3" w:rsidRPr="00E71460">
        <w:rPr>
          <w:rFonts w:ascii="Tahoma" w:hAnsi="Tahoma" w:cs="B Nazanin" w:hint="cs"/>
          <w:rtl/>
          <w:lang w:bidi="fa-IR"/>
        </w:rPr>
        <w:t xml:space="preserve"> و پیش</w:t>
      </w:r>
      <w:r w:rsidR="00EB5AA3" w:rsidRPr="00E71460">
        <w:rPr>
          <w:rFonts w:ascii="Tahoma" w:hAnsi="Tahoma" w:cs="B Nazanin" w:hint="cs"/>
          <w:sz w:val="2"/>
          <w:szCs w:val="2"/>
          <w:rtl/>
          <w:lang w:bidi="fa-IR"/>
        </w:rPr>
        <w:t xml:space="preserve"> </w:t>
      </w:r>
      <w:r w:rsidR="00EB5AA3" w:rsidRPr="00E71460">
        <w:rPr>
          <w:rFonts w:ascii="Tahoma" w:hAnsi="Tahoma" w:cs="B Nazanin" w:hint="cs"/>
          <w:rtl/>
          <w:lang w:bidi="fa-IR"/>
        </w:rPr>
        <w:t>بینی</w:t>
      </w:r>
      <w:r w:rsidR="00EB5AA3" w:rsidRPr="00E71460">
        <w:rPr>
          <w:rFonts w:ascii="Tahoma" w:hAnsi="Tahoma" w:cs="B Nazanin" w:hint="cs"/>
          <w:sz w:val="2"/>
          <w:szCs w:val="2"/>
          <w:rtl/>
          <w:lang w:bidi="fa-IR"/>
        </w:rPr>
        <w:t xml:space="preserve"> </w:t>
      </w:r>
      <w:r w:rsidR="00EB5AA3" w:rsidRPr="00E71460">
        <w:rPr>
          <w:rFonts w:ascii="Tahoma" w:hAnsi="Tahoma" w:cs="B Nazanin" w:hint="cs"/>
          <w:rtl/>
          <w:lang w:bidi="fa-IR"/>
        </w:rPr>
        <w:t>های انجام</w:t>
      </w:r>
      <w:r w:rsidR="00EB5AA3" w:rsidRPr="00E71460">
        <w:rPr>
          <w:rFonts w:ascii="Tahoma" w:hAnsi="Tahoma" w:cs="B Nazanin" w:hint="cs"/>
          <w:sz w:val="2"/>
          <w:szCs w:val="2"/>
          <w:rtl/>
          <w:lang w:bidi="fa-IR"/>
        </w:rPr>
        <w:t xml:space="preserve"> </w:t>
      </w:r>
      <w:r w:rsidR="00EB5AA3" w:rsidRPr="00E71460">
        <w:rPr>
          <w:rFonts w:ascii="Tahoma" w:hAnsi="Tahoma" w:cs="B Nazanin" w:hint="cs"/>
          <w:rtl/>
          <w:lang w:bidi="fa-IR"/>
        </w:rPr>
        <w:t>شده توسط مراجع ذیصلاح</w:t>
      </w:r>
      <w:r w:rsidR="007F33B8">
        <w:rPr>
          <w:rFonts w:ascii="Tahoma" w:hAnsi="Tahoma" w:cs="B Nazanin" w:hint="cs"/>
          <w:rtl/>
          <w:lang w:bidi="fa-IR"/>
        </w:rPr>
        <w:t xml:space="preserve"> و هرگونه موضوعی که برای سهامدار تعهد ایجاد می کند</w:t>
      </w:r>
      <w:r w:rsidR="00EB5AA3" w:rsidRPr="00E71460">
        <w:rPr>
          <w:rFonts w:ascii="Tahoma" w:hAnsi="Tahoma" w:cs="B Nazanin" w:hint="cs"/>
          <w:rtl/>
          <w:lang w:bidi="fa-IR"/>
        </w:rPr>
        <w:t xml:space="preserve"> قبل از برگزاری هر جلسه هیئت مدیره</w:t>
      </w:r>
      <w:r w:rsidR="003106FD" w:rsidRPr="00E71460">
        <w:rPr>
          <w:rFonts w:ascii="Tahoma" w:hAnsi="Tahoma" w:cs="B Nazanin" w:hint="cs"/>
          <w:rtl/>
          <w:lang w:bidi="fa-IR"/>
        </w:rPr>
        <w:t>.</w:t>
      </w:r>
    </w:p>
    <w:p w14:paraId="2B6F3D3E" w14:textId="1C042FCC" w:rsidR="00D0322E" w:rsidRPr="006D0064" w:rsidRDefault="00D0322E" w:rsidP="00D0322E">
      <w:pPr>
        <w:pStyle w:val="ListParagraph"/>
        <w:numPr>
          <w:ilvl w:val="0"/>
          <w:numId w:val="5"/>
        </w:numPr>
        <w:shd w:val="clear" w:color="auto" w:fill="FFFFFF" w:themeFill="background1"/>
        <w:tabs>
          <w:tab w:val="right" w:pos="1009"/>
        </w:tabs>
        <w:spacing w:before="240" w:after="240"/>
        <w:jc w:val="both"/>
        <w:rPr>
          <w:rFonts w:ascii="Tahoma" w:hAnsi="Tahoma" w:cs="B Nazanin"/>
          <w:lang w:bidi="fa-IR"/>
        </w:rPr>
      </w:pPr>
      <w:r w:rsidRPr="006D0064">
        <w:rPr>
          <w:rFonts w:ascii="Tahoma" w:hAnsi="Tahoma" w:cs="B Nazanin" w:hint="cs"/>
          <w:rtl/>
          <w:lang w:bidi="fa-IR"/>
        </w:rPr>
        <w:t>پیگیری</w:t>
      </w:r>
      <w:r w:rsidRPr="006D0064">
        <w:rPr>
          <w:rFonts w:ascii="Tahoma" w:hAnsi="Tahoma" w:cs="B Nazanin" w:hint="cs"/>
          <w:sz w:val="20"/>
          <w:szCs w:val="20"/>
          <w:rtl/>
          <w:lang w:bidi="fa-IR"/>
        </w:rPr>
        <w:t xml:space="preserve"> </w:t>
      </w:r>
      <w:r w:rsidRPr="006D0064">
        <w:rPr>
          <w:rFonts w:ascii="Tahoma" w:hAnsi="Tahoma" w:cs="B Nazanin" w:hint="cs"/>
          <w:rtl/>
          <w:lang w:bidi="fa-IR"/>
        </w:rPr>
        <w:t>نتایج</w:t>
      </w:r>
      <w:r w:rsidRPr="006D0064">
        <w:rPr>
          <w:rFonts w:ascii="Tahoma" w:hAnsi="Tahoma" w:cs="B Nazanin" w:hint="cs"/>
          <w:sz w:val="20"/>
          <w:szCs w:val="20"/>
          <w:rtl/>
          <w:lang w:bidi="fa-IR"/>
        </w:rPr>
        <w:t xml:space="preserve"> </w:t>
      </w:r>
      <w:r w:rsidRPr="006D0064">
        <w:rPr>
          <w:rFonts w:ascii="Tahoma" w:hAnsi="Tahoma" w:cs="B Nazanin" w:hint="cs"/>
          <w:rtl/>
          <w:lang w:bidi="fa-IR"/>
        </w:rPr>
        <w:t>اقدامات</w:t>
      </w:r>
      <w:r w:rsidRPr="006D0064">
        <w:rPr>
          <w:rFonts w:ascii="Tahoma" w:hAnsi="Tahoma" w:cs="B Nazanin" w:hint="cs"/>
          <w:sz w:val="20"/>
          <w:szCs w:val="20"/>
          <w:rtl/>
          <w:lang w:bidi="fa-IR"/>
        </w:rPr>
        <w:t xml:space="preserve"> </w:t>
      </w:r>
      <w:r w:rsidRPr="006D0064">
        <w:rPr>
          <w:rFonts w:ascii="Tahoma" w:hAnsi="Tahoma" w:cs="B Nazanin" w:hint="cs"/>
          <w:rtl/>
          <w:lang w:bidi="fa-IR"/>
        </w:rPr>
        <w:t>انجام</w:t>
      </w:r>
      <w:r w:rsidRPr="006D0064">
        <w:rPr>
          <w:rFonts w:ascii="Tahoma" w:hAnsi="Tahoma" w:cs="B Nazanin" w:hint="cs"/>
          <w:sz w:val="2"/>
          <w:szCs w:val="2"/>
          <w:rtl/>
          <w:lang w:bidi="fa-IR"/>
        </w:rPr>
        <w:t xml:space="preserve"> </w:t>
      </w:r>
      <w:r w:rsidRPr="006D0064">
        <w:rPr>
          <w:rFonts w:ascii="Tahoma" w:hAnsi="Tahoma" w:cs="B Nazanin" w:hint="cs"/>
          <w:rtl/>
          <w:lang w:bidi="fa-IR"/>
        </w:rPr>
        <w:t>شده</w:t>
      </w:r>
      <w:r w:rsidRPr="006D0064">
        <w:rPr>
          <w:rFonts w:ascii="Tahoma" w:hAnsi="Tahoma" w:cs="B Nazanin" w:hint="cs"/>
          <w:sz w:val="20"/>
          <w:szCs w:val="20"/>
          <w:rtl/>
          <w:lang w:bidi="fa-IR"/>
        </w:rPr>
        <w:t xml:space="preserve"> </w:t>
      </w:r>
      <w:r w:rsidRPr="006D0064">
        <w:rPr>
          <w:rFonts w:ascii="Tahoma" w:hAnsi="Tahoma" w:cs="B Nazanin" w:hint="cs"/>
          <w:rtl/>
          <w:lang w:bidi="fa-IR"/>
        </w:rPr>
        <w:t>درخصوص</w:t>
      </w:r>
      <w:r w:rsidRPr="006D0064">
        <w:rPr>
          <w:rFonts w:ascii="Tahoma" w:hAnsi="Tahoma" w:cs="B Nazanin" w:hint="cs"/>
          <w:sz w:val="20"/>
          <w:szCs w:val="20"/>
          <w:rtl/>
          <w:lang w:bidi="fa-IR"/>
        </w:rPr>
        <w:t xml:space="preserve"> </w:t>
      </w:r>
      <w:r w:rsidRPr="006D0064">
        <w:rPr>
          <w:rFonts w:ascii="Tahoma" w:hAnsi="Tahoma" w:cs="B Nazanin" w:hint="cs"/>
          <w:rtl/>
          <w:lang w:bidi="fa-IR"/>
        </w:rPr>
        <w:t>تصمیمات</w:t>
      </w:r>
      <w:r w:rsidRPr="006D0064">
        <w:rPr>
          <w:rFonts w:ascii="Tahoma" w:hAnsi="Tahoma" w:cs="B Nazanin" w:hint="cs"/>
          <w:sz w:val="20"/>
          <w:szCs w:val="20"/>
          <w:rtl/>
          <w:lang w:bidi="fa-IR"/>
        </w:rPr>
        <w:t xml:space="preserve"> </w:t>
      </w:r>
      <w:r w:rsidRPr="006D0064">
        <w:rPr>
          <w:rFonts w:ascii="Tahoma" w:hAnsi="Tahoma" w:cs="B Nazanin" w:hint="cs"/>
          <w:rtl/>
          <w:lang w:bidi="fa-IR"/>
        </w:rPr>
        <w:t>اتخاذ</w:t>
      </w:r>
      <w:r w:rsidRPr="006D0064">
        <w:rPr>
          <w:rFonts w:ascii="Tahoma" w:hAnsi="Tahoma" w:cs="B Nazanin" w:hint="cs"/>
          <w:sz w:val="2"/>
          <w:szCs w:val="2"/>
          <w:rtl/>
          <w:lang w:bidi="fa-IR"/>
        </w:rPr>
        <w:t xml:space="preserve"> </w:t>
      </w:r>
      <w:r w:rsidRPr="006D0064">
        <w:rPr>
          <w:rFonts w:ascii="Tahoma" w:hAnsi="Tahoma" w:cs="B Nazanin" w:hint="cs"/>
          <w:rtl/>
          <w:lang w:bidi="fa-IR"/>
        </w:rPr>
        <w:t>شده</w:t>
      </w:r>
      <w:r w:rsidRPr="006D0064">
        <w:rPr>
          <w:rFonts w:ascii="Tahoma" w:hAnsi="Tahoma" w:cs="B Nazanin" w:hint="cs"/>
          <w:sz w:val="20"/>
          <w:szCs w:val="20"/>
          <w:rtl/>
          <w:lang w:bidi="fa-IR"/>
        </w:rPr>
        <w:t xml:space="preserve"> </w:t>
      </w:r>
      <w:r w:rsidRPr="006D0064">
        <w:rPr>
          <w:rFonts w:ascii="Tahoma" w:hAnsi="Tahoma" w:cs="B Nazanin" w:hint="cs"/>
          <w:rtl/>
          <w:lang w:bidi="fa-IR"/>
        </w:rPr>
        <w:t>در</w:t>
      </w:r>
      <w:r w:rsidRPr="006D0064">
        <w:rPr>
          <w:rFonts w:ascii="Tahoma" w:hAnsi="Tahoma" w:cs="B Nazanin" w:hint="cs"/>
          <w:sz w:val="20"/>
          <w:szCs w:val="20"/>
          <w:rtl/>
          <w:lang w:bidi="fa-IR"/>
        </w:rPr>
        <w:t xml:space="preserve"> </w:t>
      </w:r>
      <w:r w:rsidRPr="006D0064">
        <w:rPr>
          <w:rFonts w:ascii="Tahoma" w:hAnsi="Tahoma" w:cs="B Nazanin" w:hint="cs"/>
          <w:rtl/>
          <w:lang w:bidi="fa-IR"/>
        </w:rPr>
        <w:t>جلسات</w:t>
      </w:r>
      <w:r w:rsidRPr="006D0064">
        <w:rPr>
          <w:rFonts w:ascii="Tahoma" w:hAnsi="Tahoma" w:cs="B Nazanin" w:hint="cs"/>
          <w:sz w:val="20"/>
          <w:szCs w:val="20"/>
          <w:rtl/>
          <w:lang w:bidi="fa-IR"/>
        </w:rPr>
        <w:t xml:space="preserve"> </w:t>
      </w:r>
      <w:r w:rsidRPr="006D0064">
        <w:rPr>
          <w:rFonts w:ascii="Tahoma" w:hAnsi="Tahoma" w:cs="B Nazanin" w:hint="cs"/>
          <w:rtl/>
          <w:lang w:bidi="fa-IR"/>
        </w:rPr>
        <w:t>قبل</w:t>
      </w:r>
      <w:r w:rsidRPr="006D0064">
        <w:rPr>
          <w:rFonts w:ascii="Tahoma" w:hAnsi="Tahoma" w:cs="B Nazanin" w:hint="cs"/>
          <w:sz w:val="20"/>
          <w:szCs w:val="20"/>
          <w:rtl/>
          <w:lang w:bidi="fa-IR"/>
        </w:rPr>
        <w:t xml:space="preserve"> </w:t>
      </w:r>
      <w:r w:rsidRPr="006D0064">
        <w:rPr>
          <w:rFonts w:ascii="Tahoma" w:hAnsi="Tahoma" w:cs="B Nazanin" w:hint="cs"/>
          <w:rtl/>
          <w:lang w:bidi="fa-IR"/>
        </w:rPr>
        <w:t>و</w:t>
      </w:r>
      <w:r w:rsidRPr="006D0064">
        <w:rPr>
          <w:rFonts w:ascii="Tahoma" w:hAnsi="Tahoma" w:cs="B Nazanin" w:hint="cs"/>
          <w:sz w:val="20"/>
          <w:szCs w:val="20"/>
          <w:rtl/>
          <w:lang w:bidi="fa-IR"/>
        </w:rPr>
        <w:t xml:space="preserve"> </w:t>
      </w:r>
      <w:r w:rsidRPr="006D0064">
        <w:rPr>
          <w:rFonts w:ascii="Tahoma" w:hAnsi="Tahoma" w:cs="B Nazanin" w:hint="cs"/>
          <w:rtl/>
          <w:lang w:bidi="fa-IR"/>
        </w:rPr>
        <w:t>نظارت</w:t>
      </w:r>
      <w:r w:rsidRPr="006D0064">
        <w:rPr>
          <w:rFonts w:ascii="Tahoma" w:hAnsi="Tahoma" w:cs="B Nazanin" w:hint="cs"/>
          <w:sz w:val="20"/>
          <w:szCs w:val="20"/>
          <w:rtl/>
          <w:lang w:bidi="fa-IR"/>
        </w:rPr>
        <w:t xml:space="preserve"> </w:t>
      </w:r>
      <w:r w:rsidRPr="006D0064">
        <w:rPr>
          <w:rFonts w:ascii="Tahoma" w:hAnsi="Tahoma" w:cs="B Nazanin" w:hint="cs"/>
          <w:rtl/>
          <w:lang w:bidi="fa-IR"/>
        </w:rPr>
        <w:t>بر</w:t>
      </w:r>
      <w:r w:rsidRPr="006D0064">
        <w:rPr>
          <w:rFonts w:ascii="Tahoma" w:hAnsi="Tahoma" w:cs="B Nazanin" w:hint="cs"/>
          <w:sz w:val="20"/>
          <w:szCs w:val="20"/>
          <w:rtl/>
          <w:lang w:bidi="fa-IR"/>
        </w:rPr>
        <w:t xml:space="preserve"> </w:t>
      </w:r>
      <w:r w:rsidRPr="006D0064">
        <w:rPr>
          <w:rFonts w:ascii="Tahoma" w:hAnsi="Tahoma" w:cs="B Nazanin" w:hint="cs"/>
          <w:rtl/>
          <w:lang w:bidi="fa-IR"/>
        </w:rPr>
        <w:t>رفع</w:t>
      </w:r>
      <w:r w:rsidRPr="006D0064">
        <w:rPr>
          <w:rFonts w:ascii="Tahoma" w:hAnsi="Tahoma" w:cs="B Nazanin" w:hint="cs"/>
          <w:sz w:val="20"/>
          <w:szCs w:val="20"/>
          <w:rtl/>
          <w:lang w:bidi="fa-IR"/>
        </w:rPr>
        <w:t xml:space="preserve"> </w:t>
      </w:r>
      <w:r w:rsidRPr="006D0064">
        <w:rPr>
          <w:rFonts w:ascii="Tahoma" w:hAnsi="Tahoma" w:cs="B Nazanin" w:hint="cs"/>
          <w:rtl/>
          <w:lang w:bidi="fa-IR"/>
        </w:rPr>
        <w:t>اشکالات</w:t>
      </w:r>
      <w:r w:rsidRPr="006D0064">
        <w:rPr>
          <w:rFonts w:ascii="Tahoma" w:hAnsi="Tahoma" w:cs="B Nazanin" w:hint="cs"/>
          <w:sz w:val="20"/>
          <w:szCs w:val="20"/>
          <w:rtl/>
          <w:lang w:bidi="fa-IR"/>
        </w:rPr>
        <w:t xml:space="preserve"> </w:t>
      </w:r>
      <w:r w:rsidRPr="006D0064">
        <w:rPr>
          <w:rFonts w:ascii="Tahoma" w:hAnsi="Tahoma" w:cs="B Nazanin" w:hint="cs"/>
          <w:rtl/>
          <w:lang w:bidi="fa-IR"/>
        </w:rPr>
        <w:t>احتمالی</w:t>
      </w:r>
      <w:r w:rsidRPr="006D0064">
        <w:rPr>
          <w:rFonts w:ascii="Tahoma" w:hAnsi="Tahoma" w:cs="B Nazanin" w:hint="cs"/>
          <w:sz w:val="20"/>
          <w:szCs w:val="20"/>
          <w:rtl/>
          <w:lang w:bidi="fa-IR"/>
        </w:rPr>
        <w:t xml:space="preserve"> </w:t>
      </w:r>
      <w:r w:rsidRPr="006D0064">
        <w:rPr>
          <w:rFonts w:ascii="Tahoma" w:hAnsi="Tahoma" w:cs="B Nazanin" w:hint="cs"/>
          <w:rtl/>
          <w:lang w:bidi="fa-IR"/>
        </w:rPr>
        <w:t>در</w:t>
      </w:r>
      <w:r w:rsidRPr="006D0064">
        <w:rPr>
          <w:rFonts w:ascii="Tahoma" w:hAnsi="Tahoma" w:cs="B Nazanin" w:hint="cs"/>
          <w:sz w:val="20"/>
          <w:szCs w:val="20"/>
          <w:rtl/>
          <w:lang w:bidi="fa-IR"/>
        </w:rPr>
        <w:t xml:space="preserve"> </w:t>
      </w:r>
      <w:r w:rsidRPr="006D0064">
        <w:rPr>
          <w:rFonts w:ascii="Tahoma" w:hAnsi="Tahoma" w:cs="B Nazanin" w:hint="cs"/>
          <w:rtl/>
          <w:lang w:bidi="fa-IR"/>
        </w:rPr>
        <w:t>اجرای</w:t>
      </w:r>
      <w:r w:rsidRPr="006D0064">
        <w:rPr>
          <w:rFonts w:ascii="Tahoma" w:hAnsi="Tahoma" w:cs="B Nazanin" w:hint="cs"/>
          <w:sz w:val="20"/>
          <w:szCs w:val="20"/>
          <w:rtl/>
          <w:lang w:bidi="fa-IR"/>
        </w:rPr>
        <w:t xml:space="preserve"> </w:t>
      </w:r>
      <w:r w:rsidRPr="006D0064">
        <w:rPr>
          <w:rFonts w:ascii="Tahoma" w:hAnsi="Tahoma" w:cs="B Nazanin" w:hint="cs"/>
          <w:rtl/>
          <w:lang w:bidi="fa-IR"/>
        </w:rPr>
        <w:t>آنها</w:t>
      </w:r>
      <w:r w:rsidR="004914BF">
        <w:rPr>
          <w:rFonts w:ascii="Tahoma" w:hAnsi="Tahoma" w:cs="B Nazanin" w:hint="cs"/>
          <w:rtl/>
          <w:lang w:bidi="fa-IR"/>
        </w:rPr>
        <w:t>.</w:t>
      </w:r>
    </w:p>
    <w:p w14:paraId="7C868B05" w14:textId="1FF887F3" w:rsidR="00D0322E" w:rsidRPr="006D0064" w:rsidRDefault="00D0322E" w:rsidP="00D0322E">
      <w:pPr>
        <w:pStyle w:val="ListParagraph"/>
        <w:numPr>
          <w:ilvl w:val="0"/>
          <w:numId w:val="5"/>
        </w:numPr>
        <w:shd w:val="clear" w:color="auto" w:fill="FFFFFF" w:themeFill="background1"/>
        <w:tabs>
          <w:tab w:val="right" w:pos="1009"/>
        </w:tabs>
        <w:spacing w:before="240" w:after="240"/>
        <w:jc w:val="both"/>
        <w:rPr>
          <w:rFonts w:ascii="Tahoma" w:hAnsi="Tahoma" w:cs="B Nazanin"/>
          <w:lang w:bidi="fa-IR"/>
        </w:rPr>
      </w:pPr>
      <w:r w:rsidRPr="006D0064">
        <w:rPr>
          <w:rFonts w:ascii="Tahoma" w:hAnsi="Tahoma" w:cs="B Nazanin" w:hint="cs"/>
          <w:rtl/>
          <w:lang w:bidi="fa-IR"/>
        </w:rPr>
        <w:lastRenderedPageBreak/>
        <w:t>مطالعه و بررسی اساسنامه، مصوبات هیئت مدیره و مجامع عمومی و فوق العاده، گزارش حسابرس مستقل و بازرس قانونی و نامه مدیریت حداقل در 2 سال گذشته و تکالیف محول شده به هی</w:t>
      </w:r>
      <w:r w:rsidR="00AA03EC">
        <w:rPr>
          <w:rFonts w:ascii="Tahoma" w:hAnsi="Tahoma" w:cs="B Nazanin" w:hint="cs"/>
          <w:rtl/>
          <w:lang w:bidi="fa-IR"/>
        </w:rPr>
        <w:t>ئ</w:t>
      </w:r>
      <w:r w:rsidRPr="006D0064">
        <w:rPr>
          <w:rFonts w:ascii="Tahoma" w:hAnsi="Tahoma" w:cs="B Nazanin" w:hint="cs"/>
          <w:rtl/>
          <w:lang w:bidi="fa-IR"/>
        </w:rPr>
        <w:t>ت مدیره.</w:t>
      </w:r>
    </w:p>
    <w:p w14:paraId="45635700" w14:textId="041922D5" w:rsidR="00D0322E" w:rsidRPr="006D0064" w:rsidRDefault="00D0322E" w:rsidP="00D0322E">
      <w:pPr>
        <w:pStyle w:val="ListParagraph"/>
        <w:numPr>
          <w:ilvl w:val="0"/>
          <w:numId w:val="5"/>
        </w:numPr>
        <w:shd w:val="clear" w:color="auto" w:fill="FFFFFF" w:themeFill="background1"/>
        <w:spacing w:before="240" w:after="240"/>
        <w:jc w:val="both"/>
        <w:rPr>
          <w:rFonts w:ascii="Tahoma" w:hAnsi="Tahoma" w:cs="B Nazanin"/>
          <w:lang w:bidi="fa-IR"/>
        </w:rPr>
      </w:pPr>
      <w:r w:rsidRPr="006D0064">
        <w:rPr>
          <w:rFonts w:ascii="Tahoma" w:hAnsi="Tahoma" w:cs="B Nazanin" w:hint="cs"/>
          <w:rtl/>
          <w:lang w:bidi="fa-IR"/>
        </w:rPr>
        <w:t>انجام بازدیدهای دوره</w:t>
      </w:r>
      <w:r w:rsidR="00161815">
        <w:rPr>
          <w:rFonts w:ascii="Tahoma" w:hAnsi="Tahoma" w:cs="B Nazanin" w:hint="cs"/>
          <w:rtl/>
          <w:lang w:bidi="fa-IR"/>
        </w:rPr>
        <w:t>‌</w:t>
      </w:r>
      <w:r w:rsidRPr="006D0064">
        <w:rPr>
          <w:rFonts w:ascii="Tahoma" w:hAnsi="Tahoma" w:cs="B Nazanin" w:hint="cs"/>
          <w:rtl/>
          <w:lang w:bidi="fa-IR"/>
        </w:rPr>
        <w:t xml:space="preserve">ای و مستمر از واحدهای عملیاتی </w:t>
      </w:r>
      <w:r w:rsidR="000C4522">
        <w:rPr>
          <w:rFonts w:ascii="Tahoma" w:hAnsi="Tahoma" w:cs="B Nazanin" w:hint="cs"/>
          <w:rtl/>
          <w:lang w:bidi="fa-IR"/>
        </w:rPr>
        <w:t>شرکت</w:t>
      </w:r>
      <w:r w:rsidRPr="006D0064">
        <w:rPr>
          <w:rFonts w:ascii="Tahoma" w:hAnsi="Tahoma" w:cs="B Nazanin" w:hint="cs"/>
          <w:rtl/>
          <w:lang w:bidi="fa-IR"/>
        </w:rPr>
        <w:t xml:space="preserve"> به منظور درک بهتر شرایط در راستای بهینه</w:t>
      </w:r>
      <w:r w:rsidR="00BC008C">
        <w:rPr>
          <w:rFonts w:ascii="Tahoma" w:hAnsi="Tahoma" w:cs="B Nazanin" w:hint="cs"/>
          <w:rtl/>
          <w:lang w:bidi="fa-IR"/>
        </w:rPr>
        <w:t>‌</w:t>
      </w:r>
      <w:r w:rsidRPr="006D0064">
        <w:rPr>
          <w:rFonts w:ascii="Tahoma" w:hAnsi="Tahoma" w:cs="B Nazanin" w:hint="cs"/>
          <w:rtl/>
          <w:lang w:bidi="fa-IR"/>
        </w:rPr>
        <w:t>سازی تصمیمات هیئت مدیره و تسهیل و اعمال نظارت حرفه</w:t>
      </w:r>
      <w:r w:rsidR="00BC008C">
        <w:rPr>
          <w:rFonts w:ascii="Tahoma" w:hAnsi="Tahoma" w:cs="B Nazanin" w:hint="cs"/>
          <w:rtl/>
          <w:lang w:bidi="fa-IR"/>
        </w:rPr>
        <w:t>‌</w:t>
      </w:r>
      <w:r w:rsidRPr="006D0064">
        <w:rPr>
          <w:rFonts w:ascii="Tahoma" w:hAnsi="Tahoma" w:cs="B Nazanin" w:hint="cs"/>
          <w:rtl/>
          <w:lang w:bidi="fa-IR"/>
        </w:rPr>
        <w:t>ای و همگانی.</w:t>
      </w:r>
    </w:p>
    <w:p w14:paraId="4AD6BD14" w14:textId="5359F5B5" w:rsidR="00D0322E" w:rsidRPr="006D0064" w:rsidRDefault="00D0322E" w:rsidP="00D0322E">
      <w:pPr>
        <w:pStyle w:val="ListParagraph"/>
        <w:numPr>
          <w:ilvl w:val="0"/>
          <w:numId w:val="5"/>
        </w:numPr>
        <w:shd w:val="clear" w:color="auto" w:fill="FFFFFF" w:themeFill="background1"/>
        <w:spacing w:before="240" w:after="240"/>
        <w:jc w:val="both"/>
        <w:rPr>
          <w:rFonts w:ascii="Tahoma" w:hAnsi="Tahoma" w:cs="B Nazanin"/>
          <w:lang w:bidi="fa-IR"/>
        </w:rPr>
      </w:pPr>
      <w:r w:rsidRPr="006D0064">
        <w:rPr>
          <w:rFonts w:ascii="Tahoma" w:hAnsi="Tahoma" w:cs="B Nazanin" w:hint="cs"/>
          <w:rtl/>
          <w:lang w:bidi="fa-IR"/>
        </w:rPr>
        <w:t xml:space="preserve">حضور به موقع، فعال و موثر در </w:t>
      </w:r>
      <w:r w:rsidRPr="006D0064">
        <w:rPr>
          <w:rFonts w:ascii="Tahoma" w:hAnsi="Tahoma" w:cs="B Nazanin" w:hint="cs"/>
          <w:shd w:val="clear" w:color="auto" w:fill="FFFFFF" w:themeFill="background1"/>
          <w:rtl/>
          <w:lang w:bidi="fa-IR"/>
        </w:rPr>
        <w:t>کلیه جلسات هیئت</w:t>
      </w:r>
      <w:r w:rsidRPr="006D0064">
        <w:rPr>
          <w:rFonts w:ascii="Tahoma" w:hAnsi="Tahoma" w:cs="B Nazanin" w:hint="cs"/>
          <w:sz w:val="2"/>
          <w:szCs w:val="2"/>
          <w:shd w:val="clear" w:color="auto" w:fill="FFFFFF" w:themeFill="background1"/>
          <w:rtl/>
          <w:lang w:bidi="fa-IR"/>
        </w:rPr>
        <w:t xml:space="preserve"> </w:t>
      </w:r>
      <w:r w:rsidRPr="006D0064">
        <w:rPr>
          <w:rFonts w:ascii="Tahoma" w:hAnsi="Tahoma" w:cs="B Nazanin" w:hint="cs"/>
          <w:shd w:val="clear" w:color="auto" w:fill="FFFFFF" w:themeFill="background1"/>
          <w:rtl/>
          <w:lang w:bidi="fa-IR"/>
        </w:rPr>
        <w:t>مدیره، کمیته</w:t>
      </w:r>
      <w:r w:rsidRPr="006D0064">
        <w:rPr>
          <w:rFonts w:ascii="Tahoma" w:hAnsi="Tahoma" w:cs="B Nazanin" w:hint="cs"/>
          <w:sz w:val="2"/>
          <w:szCs w:val="2"/>
          <w:shd w:val="clear" w:color="auto" w:fill="FFFFFF" w:themeFill="background1"/>
          <w:rtl/>
          <w:lang w:bidi="fa-IR"/>
        </w:rPr>
        <w:t xml:space="preserve"> </w:t>
      </w:r>
      <w:r w:rsidRPr="006D0064">
        <w:rPr>
          <w:rFonts w:ascii="Tahoma" w:hAnsi="Tahoma" w:cs="B Nazanin" w:hint="cs"/>
          <w:shd w:val="clear" w:color="auto" w:fill="FFFFFF" w:themeFill="background1"/>
          <w:rtl/>
          <w:lang w:bidi="fa-IR"/>
        </w:rPr>
        <w:t xml:space="preserve">های رسمی دارای عضویت و فرآیندهای ارزیابی عملکرد ادواری </w:t>
      </w:r>
      <w:r w:rsidR="000C4522">
        <w:rPr>
          <w:rFonts w:ascii="Tahoma" w:hAnsi="Tahoma" w:cs="B Nazanin" w:hint="cs"/>
          <w:shd w:val="clear" w:color="auto" w:fill="FFFFFF" w:themeFill="background1"/>
          <w:rtl/>
          <w:lang w:bidi="fa-IR"/>
        </w:rPr>
        <w:t>شرکت</w:t>
      </w:r>
      <w:r w:rsidRPr="006D0064">
        <w:rPr>
          <w:rFonts w:ascii="Tahoma" w:hAnsi="Tahoma" w:cs="B Nazanin" w:hint="cs"/>
          <w:shd w:val="clear" w:color="auto" w:fill="FFFFFF" w:themeFill="background1"/>
          <w:rtl/>
          <w:lang w:bidi="fa-IR"/>
        </w:rPr>
        <w:t xml:space="preserve"> و جلساتی که حضور عضو در صندوق الزامی می‌باشد و ارائه صورتجلسات و گزارش</w:t>
      </w:r>
      <w:r w:rsidRPr="006D0064">
        <w:rPr>
          <w:rFonts w:ascii="Tahoma" w:hAnsi="Tahoma" w:cs="B Nazanin" w:hint="cs"/>
          <w:sz w:val="2"/>
          <w:szCs w:val="2"/>
          <w:shd w:val="clear" w:color="auto" w:fill="FFFFFF" w:themeFill="background1"/>
          <w:rtl/>
          <w:lang w:bidi="fa-IR"/>
        </w:rPr>
        <w:t xml:space="preserve"> </w:t>
      </w:r>
      <w:r w:rsidRPr="006D0064">
        <w:rPr>
          <w:rFonts w:ascii="Tahoma" w:hAnsi="Tahoma" w:cs="B Nazanin" w:hint="cs"/>
          <w:shd w:val="clear" w:color="auto" w:fill="FFFFFF" w:themeFill="background1"/>
          <w:rtl/>
          <w:lang w:bidi="fa-IR"/>
        </w:rPr>
        <w:t>های منظم در دوره</w:t>
      </w:r>
      <w:r w:rsidRPr="006D0064">
        <w:rPr>
          <w:rFonts w:ascii="Tahoma" w:hAnsi="Tahoma" w:cs="B Nazanin" w:hint="cs"/>
          <w:sz w:val="2"/>
          <w:szCs w:val="2"/>
          <w:shd w:val="clear" w:color="auto" w:fill="FFFFFF" w:themeFill="background1"/>
          <w:rtl/>
          <w:lang w:bidi="fa-IR"/>
        </w:rPr>
        <w:t xml:space="preserve"> </w:t>
      </w:r>
      <w:r w:rsidRPr="006D0064">
        <w:rPr>
          <w:rFonts w:ascii="Tahoma" w:hAnsi="Tahoma" w:cs="B Nazanin" w:hint="cs"/>
          <w:shd w:val="clear" w:color="auto" w:fill="FFFFFF" w:themeFill="background1"/>
          <w:rtl/>
          <w:lang w:bidi="fa-IR"/>
        </w:rPr>
        <w:t>های تعیین</w:t>
      </w:r>
      <w:r w:rsidRPr="006D0064">
        <w:rPr>
          <w:rFonts w:ascii="Tahoma" w:hAnsi="Tahoma" w:cs="B Nazanin" w:hint="cs"/>
          <w:sz w:val="2"/>
          <w:szCs w:val="2"/>
          <w:shd w:val="clear" w:color="auto" w:fill="FFFFFF" w:themeFill="background1"/>
          <w:rtl/>
          <w:lang w:bidi="fa-IR"/>
        </w:rPr>
        <w:t xml:space="preserve"> </w:t>
      </w:r>
      <w:r w:rsidRPr="006D0064">
        <w:rPr>
          <w:rFonts w:ascii="Tahoma" w:hAnsi="Tahoma" w:cs="B Nazanin" w:hint="cs"/>
          <w:shd w:val="clear" w:color="auto" w:fill="FFFFFF" w:themeFill="background1"/>
          <w:rtl/>
          <w:lang w:bidi="fa-IR"/>
        </w:rPr>
        <w:t xml:space="preserve">شده به </w:t>
      </w:r>
      <w:r w:rsidR="00252538" w:rsidRPr="006D0064">
        <w:rPr>
          <w:rFonts w:ascii="Tahoma" w:hAnsi="Tahoma" w:cs="B Nazanin" w:hint="cs"/>
          <w:shd w:val="clear" w:color="auto" w:fill="FFFFFF" w:themeFill="background1"/>
          <w:rtl/>
          <w:lang w:bidi="fa-IR"/>
        </w:rPr>
        <w:t>معاونت</w:t>
      </w:r>
      <w:r w:rsidRPr="006D0064">
        <w:rPr>
          <w:rFonts w:ascii="Tahoma" w:hAnsi="Tahoma" w:cs="B Nazanin" w:hint="cs"/>
          <w:shd w:val="clear" w:color="auto" w:fill="FFFFFF" w:themeFill="background1"/>
          <w:rtl/>
          <w:lang w:bidi="fa-IR"/>
        </w:rPr>
        <w:t xml:space="preserve"> امور </w:t>
      </w:r>
      <w:r w:rsidR="000C4522">
        <w:rPr>
          <w:rFonts w:ascii="Tahoma" w:hAnsi="Tahoma" w:cs="B Nazanin" w:hint="cs"/>
          <w:shd w:val="clear" w:color="auto" w:fill="FFFFFF" w:themeFill="background1"/>
          <w:rtl/>
          <w:lang w:bidi="fa-IR"/>
        </w:rPr>
        <w:t>شرکت</w:t>
      </w:r>
      <w:r w:rsidR="00161815">
        <w:rPr>
          <w:rFonts w:ascii="Tahoma" w:hAnsi="Tahoma" w:cs="B Nazanin" w:hint="cs"/>
          <w:shd w:val="clear" w:color="auto" w:fill="FFFFFF" w:themeFill="background1"/>
          <w:rtl/>
          <w:lang w:bidi="fa-IR"/>
        </w:rPr>
        <w:t>‌</w:t>
      </w:r>
      <w:r w:rsidR="000C4522">
        <w:rPr>
          <w:rFonts w:ascii="Tahoma" w:hAnsi="Tahoma" w:cs="B Nazanin" w:hint="cs"/>
          <w:shd w:val="clear" w:color="auto" w:fill="FFFFFF" w:themeFill="background1"/>
          <w:rtl/>
          <w:lang w:bidi="fa-IR"/>
        </w:rPr>
        <w:t>ها</w:t>
      </w:r>
      <w:r w:rsidRPr="006D0064">
        <w:rPr>
          <w:rFonts w:ascii="Tahoma" w:hAnsi="Tahoma" w:cs="B Nazanin" w:hint="cs"/>
          <w:shd w:val="clear" w:color="auto" w:fill="FFFFFF" w:themeFill="background1"/>
          <w:rtl/>
          <w:lang w:bidi="fa-IR"/>
        </w:rPr>
        <w:t xml:space="preserve"> درخصوص تبیین وضعیت کلی و عملیات اصلی</w:t>
      </w:r>
      <w:r w:rsidR="00042E1B">
        <w:rPr>
          <w:rFonts w:ascii="Tahoma" w:hAnsi="Tahoma" w:cs="B Nazanin" w:hint="cs"/>
          <w:shd w:val="clear" w:color="auto" w:fill="FFFFFF" w:themeFill="background1"/>
          <w:rtl/>
          <w:lang w:bidi="fa-IR"/>
        </w:rPr>
        <w:t xml:space="preserve"> </w:t>
      </w:r>
      <w:r w:rsidR="000C4522">
        <w:rPr>
          <w:rFonts w:ascii="Tahoma" w:hAnsi="Tahoma" w:cs="B Nazanin" w:hint="cs"/>
          <w:shd w:val="clear" w:color="auto" w:fill="FFFFFF" w:themeFill="background1"/>
          <w:rtl/>
          <w:lang w:bidi="fa-IR"/>
        </w:rPr>
        <w:t>شرکت</w:t>
      </w:r>
      <w:r w:rsidRPr="006D0064">
        <w:rPr>
          <w:rFonts w:ascii="Tahoma" w:hAnsi="Tahoma" w:cs="B Nazanin" w:hint="cs"/>
          <w:shd w:val="clear" w:color="auto" w:fill="FFFFFF" w:themeFill="background1"/>
          <w:rtl/>
          <w:lang w:bidi="fa-IR"/>
        </w:rPr>
        <w:t xml:space="preserve"> در چارچوب الگوی ابلاغی، به ویژه نسبت به مواردی که در روند تصمیم گیری سهامدار نسبت به سرمایه گذاری انجام شده موثر تلقی می گردد.</w:t>
      </w:r>
    </w:p>
    <w:p w14:paraId="797728C3" w14:textId="683729EE" w:rsidR="00910141" w:rsidRPr="006D0064" w:rsidRDefault="00EB5AA3" w:rsidP="00252538">
      <w:pPr>
        <w:pStyle w:val="ListParagraph"/>
        <w:numPr>
          <w:ilvl w:val="0"/>
          <w:numId w:val="4"/>
        </w:numPr>
        <w:shd w:val="clear" w:color="auto" w:fill="FFFFFF" w:themeFill="background1"/>
        <w:tabs>
          <w:tab w:val="right" w:pos="1009"/>
        </w:tabs>
        <w:spacing w:before="240" w:after="240"/>
        <w:ind w:left="402" w:hanging="425"/>
        <w:jc w:val="both"/>
        <w:rPr>
          <w:rFonts w:ascii="Tahoma" w:hAnsi="Tahoma" w:cs="B Nazanin"/>
          <w:lang w:bidi="fa-IR"/>
        </w:rPr>
      </w:pPr>
      <w:r w:rsidRPr="006D0064">
        <w:rPr>
          <w:rFonts w:ascii="Tahoma" w:hAnsi="Tahoma" w:cs="B Nazanin" w:hint="cs"/>
          <w:rtl/>
          <w:lang w:bidi="fa-IR"/>
        </w:rPr>
        <w:t>ایفای نقش موثر در تدوین و بازنگری</w:t>
      </w:r>
      <w:r w:rsidR="00393EB0" w:rsidRPr="006D0064">
        <w:rPr>
          <w:rFonts w:ascii="Tahoma" w:hAnsi="Tahoma" w:cs="B Nazanin" w:hint="cs"/>
          <w:rtl/>
          <w:lang w:bidi="fa-IR"/>
        </w:rPr>
        <w:t xml:space="preserve"> و به روزآوری</w:t>
      </w:r>
      <w:r w:rsidRPr="006D0064">
        <w:rPr>
          <w:rFonts w:ascii="Tahoma" w:hAnsi="Tahoma" w:cs="B Nazanin" w:hint="cs"/>
          <w:rtl/>
          <w:lang w:bidi="fa-IR"/>
        </w:rPr>
        <w:t xml:space="preserve"> اسناد راهبردی </w:t>
      </w:r>
      <w:r w:rsidR="000C4522">
        <w:rPr>
          <w:rFonts w:ascii="Tahoma" w:hAnsi="Tahoma" w:cs="B Nazanin" w:hint="cs"/>
          <w:rtl/>
          <w:lang w:bidi="fa-IR"/>
        </w:rPr>
        <w:t>شرکت</w:t>
      </w:r>
      <w:r w:rsidRPr="006D0064">
        <w:rPr>
          <w:rFonts w:ascii="Tahoma" w:hAnsi="Tahoma" w:cs="B Nazanin" w:hint="cs"/>
          <w:rtl/>
          <w:lang w:bidi="fa-IR"/>
        </w:rPr>
        <w:t xml:space="preserve"> و </w:t>
      </w:r>
      <w:r w:rsidR="00776708" w:rsidRPr="006D0064">
        <w:rPr>
          <w:rFonts w:ascii="Tahoma" w:hAnsi="Tahoma" w:cs="B Nazanin" w:hint="cs"/>
          <w:rtl/>
          <w:lang w:bidi="fa-IR"/>
        </w:rPr>
        <w:t xml:space="preserve">همسوسازی </w:t>
      </w:r>
      <w:r w:rsidRPr="006D0064">
        <w:rPr>
          <w:rFonts w:ascii="Tahoma" w:hAnsi="Tahoma" w:cs="B Nazanin" w:hint="cs"/>
          <w:rtl/>
          <w:lang w:bidi="fa-IR"/>
        </w:rPr>
        <w:t xml:space="preserve">این راهبردها با </w:t>
      </w:r>
      <w:r w:rsidR="00042E1B" w:rsidRPr="00871A2E">
        <w:rPr>
          <w:rFonts w:ascii="Tahoma" w:hAnsi="Tahoma" w:cs="B Nazanin" w:hint="cs"/>
          <w:rtl/>
          <w:lang w:bidi="fa-IR"/>
        </w:rPr>
        <w:t>راهبردها</w:t>
      </w:r>
      <w:r w:rsidR="000C4522" w:rsidRPr="00871A2E">
        <w:rPr>
          <w:rFonts w:ascii="Tahoma" w:hAnsi="Tahoma" w:cs="B Nazanin" w:hint="cs"/>
          <w:rtl/>
          <w:lang w:bidi="fa-IR"/>
        </w:rPr>
        <w:t>ی صندوق</w:t>
      </w:r>
      <w:r w:rsidR="00776708" w:rsidRPr="006D0064">
        <w:rPr>
          <w:rFonts w:ascii="Tahoma" w:hAnsi="Tahoma" w:cs="B Nazanin" w:hint="cs"/>
          <w:rtl/>
          <w:lang w:bidi="fa-IR"/>
        </w:rPr>
        <w:t xml:space="preserve"> و اسناد بالادستی،</w:t>
      </w:r>
      <w:r w:rsidR="00E51BE4" w:rsidRPr="006D0064">
        <w:rPr>
          <w:rFonts w:ascii="Tahoma" w:hAnsi="Tahoma" w:cs="B Nazanin" w:hint="cs"/>
          <w:rtl/>
          <w:lang w:bidi="fa-IR"/>
        </w:rPr>
        <w:t xml:space="preserve"> تهیه نقشه راهبرد و برنامه های عملیاتی، </w:t>
      </w:r>
      <w:r w:rsidRPr="006D0064">
        <w:rPr>
          <w:rFonts w:ascii="Tahoma" w:hAnsi="Tahoma" w:cs="B Nazanin" w:hint="cs"/>
          <w:rtl/>
          <w:lang w:bidi="fa-IR"/>
        </w:rPr>
        <w:t xml:space="preserve"> نظارت بر اجرای دقیق برنامه</w:t>
      </w:r>
      <w:r w:rsidRPr="006D0064">
        <w:rPr>
          <w:rFonts w:ascii="Tahoma" w:hAnsi="Tahoma" w:cs="B Nazanin" w:hint="cs"/>
          <w:sz w:val="2"/>
          <w:szCs w:val="2"/>
          <w:rtl/>
          <w:lang w:bidi="fa-IR"/>
        </w:rPr>
        <w:t xml:space="preserve"> </w:t>
      </w:r>
      <w:r w:rsidRPr="006D0064">
        <w:rPr>
          <w:rFonts w:ascii="Tahoma" w:hAnsi="Tahoma" w:cs="B Nazanin" w:hint="cs"/>
          <w:rtl/>
          <w:lang w:bidi="fa-IR"/>
        </w:rPr>
        <w:t xml:space="preserve">های راهبردی و عملیاتی </w:t>
      </w:r>
      <w:r w:rsidR="000C4522" w:rsidRPr="00871A2E">
        <w:rPr>
          <w:rFonts w:ascii="Tahoma" w:hAnsi="Tahoma" w:cs="B Nazanin" w:hint="cs"/>
          <w:rtl/>
          <w:lang w:bidi="fa-IR"/>
        </w:rPr>
        <w:t>شرکت</w:t>
      </w:r>
      <w:r w:rsidRPr="00871A2E">
        <w:rPr>
          <w:rFonts w:ascii="Tahoma" w:hAnsi="Tahoma" w:cs="B Nazanin" w:hint="cs"/>
          <w:rtl/>
          <w:lang w:bidi="fa-IR"/>
        </w:rPr>
        <w:t xml:space="preserve"> و</w:t>
      </w:r>
      <w:r w:rsidR="00E51BE4" w:rsidRPr="006D0064">
        <w:rPr>
          <w:rFonts w:ascii="Tahoma" w:hAnsi="Tahoma" w:cs="B Nazanin" w:hint="cs"/>
          <w:rtl/>
          <w:lang w:bidi="fa-IR"/>
        </w:rPr>
        <w:t xml:space="preserve"> ارزیایی میزان تحقق برنامه ها، راهبردها و اهداف </w:t>
      </w:r>
      <w:r w:rsidR="000C4522">
        <w:rPr>
          <w:rFonts w:ascii="Tahoma" w:hAnsi="Tahoma" w:cs="B Nazanin" w:hint="cs"/>
          <w:rtl/>
          <w:lang w:bidi="fa-IR"/>
        </w:rPr>
        <w:t>شرکت</w:t>
      </w:r>
      <w:r w:rsidR="00E51BE4" w:rsidRPr="006D0064">
        <w:rPr>
          <w:rFonts w:ascii="Tahoma" w:hAnsi="Tahoma" w:cs="B Nazanin" w:hint="cs"/>
          <w:rtl/>
          <w:lang w:bidi="fa-IR"/>
        </w:rPr>
        <w:t xml:space="preserve">. </w:t>
      </w:r>
    </w:p>
    <w:p w14:paraId="77FD0965" w14:textId="3A0628A5" w:rsidR="00A348DC" w:rsidRPr="006D0064" w:rsidRDefault="00B12018" w:rsidP="00910141">
      <w:pPr>
        <w:pStyle w:val="ListParagraph"/>
        <w:numPr>
          <w:ilvl w:val="0"/>
          <w:numId w:val="4"/>
        </w:numPr>
        <w:shd w:val="clear" w:color="auto" w:fill="FFFFFF" w:themeFill="background1"/>
        <w:tabs>
          <w:tab w:val="right" w:pos="1009"/>
        </w:tabs>
        <w:spacing w:before="240" w:after="240"/>
        <w:ind w:left="402" w:hanging="425"/>
        <w:jc w:val="both"/>
        <w:rPr>
          <w:rFonts w:ascii="Tahoma" w:hAnsi="Tahoma" w:cs="B Nazanin"/>
          <w:lang w:bidi="fa-IR"/>
        </w:rPr>
      </w:pPr>
      <w:r w:rsidRPr="006D0064">
        <w:rPr>
          <w:rFonts w:ascii="Tahoma" w:hAnsi="Tahoma" w:cs="B Nazanin" w:hint="cs"/>
          <w:rtl/>
          <w:lang w:bidi="fa-IR"/>
        </w:rPr>
        <w:t>کسب اطمینان از پیاده</w:t>
      </w:r>
      <w:r w:rsidRPr="006D0064">
        <w:rPr>
          <w:rFonts w:ascii="Tahoma" w:hAnsi="Tahoma" w:cs="B Nazanin" w:hint="cs"/>
          <w:sz w:val="2"/>
          <w:szCs w:val="2"/>
          <w:rtl/>
          <w:lang w:bidi="fa-IR"/>
        </w:rPr>
        <w:t xml:space="preserve"> </w:t>
      </w:r>
      <w:r w:rsidRPr="006D0064">
        <w:rPr>
          <w:rFonts w:ascii="Tahoma" w:hAnsi="Tahoma" w:cs="B Nazanin" w:hint="cs"/>
          <w:rtl/>
          <w:lang w:bidi="fa-IR"/>
        </w:rPr>
        <w:t>سازی سیستم</w:t>
      </w:r>
      <w:r w:rsidRPr="006D0064">
        <w:rPr>
          <w:rFonts w:ascii="Tahoma" w:hAnsi="Tahoma" w:cs="B Nazanin" w:hint="cs"/>
          <w:sz w:val="2"/>
          <w:szCs w:val="2"/>
          <w:rtl/>
          <w:lang w:bidi="fa-IR"/>
        </w:rPr>
        <w:t xml:space="preserve"> </w:t>
      </w:r>
      <w:r w:rsidRPr="006D0064">
        <w:rPr>
          <w:rFonts w:ascii="Tahoma" w:hAnsi="Tahoma" w:cs="B Nazanin" w:hint="cs"/>
          <w:rtl/>
          <w:lang w:bidi="fa-IR"/>
        </w:rPr>
        <w:t>ها</w:t>
      </w:r>
      <w:r w:rsidR="00393EB0" w:rsidRPr="006D0064">
        <w:rPr>
          <w:rFonts w:ascii="Tahoma" w:hAnsi="Tahoma" w:cs="B Nazanin" w:hint="cs"/>
          <w:rtl/>
          <w:lang w:bidi="fa-IR"/>
        </w:rPr>
        <w:t xml:space="preserve"> و فرآیندهای </w:t>
      </w:r>
      <w:r w:rsidR="002018C2" w:rsidRPr="006D0064">
        <w:rPr>
          <w:rFonts w:ascii="Tahoma" w:hAnsi="Tahoma" w:cs="B Nazanin" w:hint="cs"/>
          <w:rtl/>
          <w:lang w:bidi="fa-IR"/>
        </w:rPr>
        <w:t xml:space="preserve">حسابداری و </w:t>
      </w:r>
      <w:r w:rsidR="001A1794" w:rsidRPr="006D0064">
        <w:rPr>
          <w:rFonts w:ascii="Tahoma" w:hAnsi="Tahoma" w:cs="B Nazanin" w:hint="cs"/>
          <w:rtl/>
          <w:lang w:bidi="fa-IR"/>
        </w:rPr>
        <w:t>مالی (حسابداری، حقوق و دستمزد</w:t>
      </w:r>
      <w:r w:rsidR="002018C2" w:rsidRPr="006D0064">
        <w:rPr>
          <w:rFonts w:ascii="Tahoma" w:hAnsi="Tahoma" w:cs="B Nazanin" w:hint="cs"/>
          <w:rtl/>
          <w:lang w:bidi="fa-IR"/>
        </w:rPr>
        <w:t>،</w:t>
      </w:r>
      <w:r w:rsidR="00910141" w:rsidRPr="006D0064">
        <w:rPr>
          <w:rFonts w:ascii="Tahoma" w:hAnsi="Tahoma" w:cs="B Nazanin" w:hint="cs"/>
          <w:rtl/>
          <w:lang w:bidi="fa-IR"/>
        </w:rPr>
        <w:t xml:space="preserve"> انبار، اموال و ...</w:t>
      </w:r>
      <w:r w:rsidR="001A1794" w:rsidRPr="006D0064">
        <w:rPr>
          <w:rFonts w:ascii="Tahoma" w:hAnsi="Tahoma" w:cs="B Nazanin" w:hint="cs"/>
          <w:rtl/>
          <w:lang w:bidi="fa-IR"/>
        </w:rPr>
        <w:t xml:space="preserve"> </w:t>
      </w:r>
      <w:r w:rsidR="002018C2" w:rsidRPr="006D0064">
        <w:rPr>
          <w:rFonts w:ascii="Tahoma" w:hAnsi="Tahoma" w:cs="B Nazanin" w:hint="cs"/>
          <w:rtl/>
          <w:lang w:bidi="fa-IR"/>
        </w:rPr>
        <w:t>بهای تمام شده و بودجه جامع</w:t>
      </w:r>
      <w:r w:rsidR="001A1794" w:rsidRPr="006D0064">
        <w:rPr>
          <w:rFonts w:ascii="Tahoma" w:hAnsi="Tahoma" w:cs="B Nazanin" w:hint="cs"/>
          <w:rtl/>
          <w:lang w:bidi="fa-IR"/>
        </w:rPr>
        <w:t xml:space="preserve"> </w:t>
      </w:r>
      <w:r w:rsidR="002018C2" w:rsidRPr="006D0064">
        <w:rPr>
          <w:rFonts w:ascii="Tahoma" w:hAnsi="Tahoma" w:cs="B Nazanin" w:hint="cs"/>
          <w:rtl/>
          <w:lang w:bidi="fa-IR"/>
        </w:rPr>
        <w:t xml:space="preserve">) </w:t>
      </w:r>
      <w:r w:rsidR="001A1794" w:rsidRPr="006D0064">
        <w:rPr>
          <w:rFonts w:ascii="Tahoma" w:hAnsi="Tahoma" w:cs="B Nazanin" w:hint="cs"/>
          <w:rtl/>
          <w:lang w:bidi="fa-IR"/>
        </w:rPr>
        <w:t>و نظام های مدیریت</w:t>
      </w:r>
      <w:r w:rsidR="004E7365" w:rsidRPr="006D0064">
        <w:rPr>
          <w:rFonts w:ascii="Tahoma" w:hAnsi="Tahoma" w:cs="B Nazanin" w:hint="cs"/>
          <w:rtl/>
          <w:lang w:bidi="fa-IR"/>
        </w:rPr>
        <w:t xml:space="preserve"> مالی</w:t>
      </w:r>
      <w:r w:rsidR="001A1794" w:rsidRPr="006D0064">
        <w:rPr>
          <w:rFonts w:ascii="Tahoma" w:hAnsi="Tahoma" w:cs="B Nazanin" w:hint="cs"/>
          <w:rtl/>
          <w:lang w:bidi="fa-IR"/>
        </w:rPr>
        <w:t xml:space="preserve"> </w:t>
      </w:r>
      <w:r w:rsidR="004E7365" w:rsidRPr="006D0064">
        <w:rPr>
          <w:rFonts w:ascii="Tahoma" w:hAnsi="Tahoma" w:cs="B Nazanin" w:hint="cs"/>
          <w:rtl/>
          <w:lang w:bidi="fa-IR"/>
        </w:rPr>
        <w:t xml:space="preserve">(مدیریت نقدینگی، مدیریت هزینه، </w:t>
      </w:r>
      <w:r w:rsidR="001A1794" w:rsidRPr="006D0064">
        <w:rPr>
          <w:rFonts w:ascii="Tahoma" w:hAnsi="Tahoma" w:cs="B Nazanin" w:hint="cs"/>
          <w:rtl/>
          <w:lang w:bidi="fa-IR"/>
        </w:rPr>
        <w:t>کنترل داخلی مالی و عملیاتی</w:t>
      </w:r>
      <w:r w:rsidR="004E7365" w:rsidRPr="006D0064">
        <w:rPr>
          <w:rFonts w:ascii="Tahoma" w:hAnsi="Tahoma" w:cs="B Nazanin" w:hint="cs"/>
          <w:rtl/>
          <w:lang w:bidi="fa-IR"/>
        </w:rPr>
        <w:t>)</w:t>
      </w:r>
      <w:r w:rsidR="001A1794" w:rsidRPr="006D0064">
        <w:rPr>
          <w:rFonts w:ascii="Tahoma" w:hAnsi="Tahoma" w:cs="B Nazanin" w:hint="cs"/>
          <w:rtl/>
          <w:lang w:bidi="fa-IR"/>
        </w:rPr>
        <w:t xml:space="preserve"> </w:t>
      </w:r>
      <w:r w:rsidR="00393EB0" w:rsidRPr="006D0064">
        <w:rPr>
          <w:rFonts w:ascii="Tahoma" w:hAnsi="Tahoma" w:cs="B Nazanin" w:hint="cs"/>
          <w:rtl/>
          <w:lang w:bidi="fa-IR"/>
        </w:rPr>
        <w:t xml:space="preserve">حسب نیاز </w:t>
      </w:r>
      <w:r w:rsidRPr="006D0064">
        <w:rPr>
          <w:rFonts w:ascii="Tahoma" w:hAnsi="Tahoma" w:cs="B Nazanin" w:hint="cs"/>
          <w:rtl/>
          <w:lang w:bidi="fa-IR"/>
        </w:rPr>
        <w:t>به منظور ایجاد اطمینان از حفاظت از دارایی</w:t>
      </w:r>
      <w:r w:rsidRPr="006D0064">
        <w:rPr>
          <w:rFonts w:ascii="Tahoma" w:hAnsi="Tahoma" w:cs="B Nazanin" w:hint="cs"/>
          <w:sz w:val="2"/>
          <w:szCs w:val="2"/>
          <w:rtl/>
          <w:lang w:bidi="fa-IR"/>
        </w:rPr>
        <w:t xml:space="preserve"> </w:t>
      </w:r>
      <w:r w:rsidRPr="006D0064">
        <w:rPr>
          <w:rFonts w:ascii="Tahoma" w:hAnsi="Tahoma" w:cs="B Nazanin" w:hint="cs"/>
          <w:rtl/>
          <w:lang w:bidi="fa-IR"/>
        </w:rPr>
        <w:t xml:space="preserve">ها و منابع </w:t>
      </w:r>
      <w:r w:rsidR="00563BD5">
        <w:rPr>
          <w:rFonts w:ascii="Tahoma" w:hAnsi="Tahoma" w:cs="B Nazanin" w:hint="cs"/>
          <w:rtl/>
          <w:lang w:bidi="fa-IR"/>
        </w:rPr>
        <w:t>شرکت</w:t>
      </w:r>
      <w:r w:rsidRPr="006D0064">
        <w:rPr>
          <w:rFonts w:ascii="Tahoma" w:hAnsi="Tahoma" w:cs="B Nazanin" w:hint="cs"/>
          <w:rtl/>
          <w:lang w:bidi="fa-IR"/>
        </w:rPr>
        <w:t xml:space="preserve"> در برابر اتلاف، </w:t>
      </w:r>
      <w:r w:rsidR="000C5482" w:rsidRPr="006D0064">
        <w:rPr>
          <w:rFonts w:ascii="Tahoma" w:hAnsi="Tahoma" w:cs="B Nazanin" w:hint="cs"/>
          <w:rtl/>
          <w:lang w:bidi="fa-IR"/>
        </w:rPr>
        <w:t>شناسایی گلوگاه</w:t>
      </w:r>
      <w:r w:rsidR="008C0833">
        <w:rPr>
          <w:rFonts w:ascii="Tahoma" w:hAnsi="Tahoma" w:cs="B Nazanin" w:hint="cs"/>
          <w:rtl/>
          <w:lang w:bidi="fa-IR"/>
        </w:rPr>
        <w:t>‌</w:t>
      </w:r>
      <w:r w:rsidR="000C5482" w:rsidRPr="006D0064">
        <w:rPr>
          <w:rFonts w:ascii="Tahoma" w:hAnsi="Tahoma" w:cs="B Nazanin" w:hint="cs"/>
          <w:rtl/>
          <w:lang w:bidi="fa-IR"/>
        </w:rPr>
        <w:t>های نقدینگی و پیشگیری از هزینه</w:t>
      </w:r>
      <w:r w:rsidR="008C0833">
        <w:rPr>
          <w:rFonts w:ascii="Tahoma" w:hAnsi="Tahoma" w:cs="B Nazanin" w:hint="cs"/>
          <w:rtl/>
          <w:lang w:bidi="fa-IR"/>
        </w:rPr>
        <w:t>‌</w:t>
      </w:r>
      <w:r w:rsidR="000C5482" w:rsidRPr="006D0064">
        <w:rPr>
          <w:rFonts w:ascii="Tahoma" w:hAnsi="Tahoma" w:cs="B Nazanin" w:hint="cs"/>
          <w:rtl/>
          <w:lang w:bidi="fa-IR"/>
        </w:rPr>
        <w:t xml:space="preserve">های فاقد ارزش و پنهان حائز اهمیت، </w:t>
      </w:r>
      <w:r w:rsidRPr="006D0064">
        <w:rPr>
          <w:rFonts w:ascii="Tahoma" w:hAnsi="Tahoma" w:cs="B Nazanin" w:hint="cs"/>
          <w:rtl/>
          <w:lang w:bidi="fa-IR"/>
        </w:rPr>
        <w:t xml:space="preserve">اصلاح ناصحیح و نامناسب، کارایی و اثربخشی عملیات، </w:t>
      </w:r>
      <w:r w:rsidR="00A54C6E" w:rsidRPr="006D0064">
        <w:rPr>
          <w:rFonts w:ascii="Tahoma" w:hAnsi="Tahoma" w:cs="B Nazanin" w:hint="cs"/>
          <w:rtl/>
          <w:lang w:bidi="fa-IR"/>
        </w:rPr>
        <w:t xml:space="preserve">ارائه </w:t>
      </w:r>
      <w:r w:rsidRPr="006D0064">
        <w:rPr>
          <w:rFonts w:ascii="Tahoma" w:hAnsi="Tahoma" w:cs="B Nazanin" w:hint="cs"/>
          <w:rtl/>
          <w:lang w:bidi="fa-IR"/>
        </w:rPr>
        <w:t>گزارشگری مالی</w:t>
      </w:r>
      <w:r w:rsidR="00A54C6E" w:rsidRPr="006D0064">
        <w:rPr>
          <w:rFonts w:ascii="Tahoma" w:hAnsi="Tahoma" w:cs="B Nazanin" w:hint="cs"/>
          <w:rtl/>
          <w:lang w:bidi="fa-IR"/>
        </w:rPr>
        <w:t xml:space="preserve"> و مدیریتی</w:t>
      </w:r>
      <w:r w:rsidRPr="006D0064">
        <w:rPr>
          <w:rFonts w:ascii="Tahoma" w:hAnsi="Tahoma" w:cs="B Nazanin" w:hint="cs"/>
          <w:rtl/>
          <w:lang w:bidi="fa-IR"/>
        </w:rPr>
        <w:t xml:space="preserve"> و رعایت قوانین و مقررات از طریق گزارشات حسابرسی داخلی، حسابرسی مستقل و سایر مراجع </w:t>
      </w:r>
      <w:r w:rsidR="00A348DC" w:rsidRPr="006D0064">
        <w:rPr>
          <w:rFonts w:ascii="Tahoma" w:hAnsi="Tahoma" w:cs="B Nazanin" w:hint="cs"/>
          <w:rtl/>
          <w:lang w:bidi="fa-IR"/>
        </w:rPr>
        <w:t>مربوطه.</w:t>
      </w:r>
    </w:p>
    <w:p w14:paraId="0CB9DC49" w14:textId="258723C8" w:rsidR="00393EB0" w:rsidRPr="006D0064" w:rsidRDefault="00393EB0" w:rsidP="00910141">
      <w:pPr>
        <w:pStyle w:val="ListParagraph"/>
        <w:numPr>
          <w:ilvl w:val="0"/>
          <w:numId w:val="4"/>
        </w:numPr>
        <w:shd w:val="clear" w:color="auto" w:fill="FFFFFF" w:themeFill="background1"/>
        <w:spacing w:before="240" w:after="240"/>
        <w:ind w:left="402" w:hanging="425"/>
        <w:jc w:val="both"/>
        <w:rPr>
          <w:rFonts w:ascii="Tahoma" w:hAnsi="Tahoma" w:cs="B Nazanin"/>
          <w:lang w:bidi="fa-IR"/>
        </w:rPr>
      </w:pPr>
      <w:r w:rsidRPr="006D0064">
        <w:rPr>
          <w:rFonts w:ascii="Tahoma" w:hAnsi="Tahoma" w:cs="B Nazanin" w:hint="cs"/>
          <w:rtl/>
          <w:lang w:bidi="fa-IR"/>
        </w:rPr>
        <w:t>پیاده سازی سیستم</w:t>
      </w:r>
      <w:r w:rsidR="008C0833">
        <w:rPr>
          <w:rFonts w:ascii="Tahoma" w:hAnsi="Tahoma" w:cs="B Nazanin" w:hint="cs"/>
          <w:rtl/>
          <w:lang w:bidi="fa-IR"/>
        </w:rPr>
        <w:t>‌</w:t>
      </w:r>
      <w:r w:rsidRPr="006D0064">
        <w:rPr>
          <w:rFonts w:ascii="Tahoma" w:hAnsi="Tahoma" w:cs="B Nazanin" w:hint="cs"/>
          <w:rtl/>
          <w:lang w:bidi="fa-IR"/>
        </w:rPr>
        <w:t xml:space="preserve">ها و فرآیندهای </w:t>
      </w:r>
      <w:r w:rsidR="002018C2" w:rsidRPr="006D0064">
        <w:rPr>
          <w:rFonts w:ascii="Tahoma" w:hAnsi="Tahoma" w:cs="B Nazanin" w:hint="cs"/>
          <w:rtl/>
          <w:lang w:bidi="fa-IR"/>
        </w:rPr>
        <w:t xml:space="preserve">مدیریت </w:t>
      </w:r>
      <w:r w:rsidRPr="006D0064">
        <w:rPr>
          <w:rFonts w:ascii="Tahoma" w:hAnsi="Tahoma" w:cs="B Nazanin" w:hint="cs"/>
          <w:rtl/>
          <w:lang w:bidi="fa-IR"/>
        </w:rPr>
        <w:t>کیفیت (مدیری</w:t>
      </w:r>
      <w:r w:rsidR="00193676">
        <w:rPr>
          <w:rFonts w:ascii="Tahoma" w:hAnsi="Tahoma" w:cs="B Nazanin" w:hint="cs"/>
          <w:rtl/>
          <w:lang w:bidi="fa-IR"/>
        </w:rPr>
        <w:t xml:space="preserve">ت </w:t>
      </w:r>
      <w:r w:rsidRPr="006D0064">
        <w:rPr>
          <w:rFonts w:ascii="Tahoma" w:hAnsi="Tahoma" w:cs="B Nazanin" w:hint="cs"/>
          <w:rtl/>
          <w:lang w:bidi="fa-IR"/>
        </w:rPr>
        <w:t xml:space="preserve">فرآیندها، </w:t>
      </w:r>
      <w:r w:rsidR="002018C2" w:rsidRPr="006D0064">
        <w:rPr>
          <w:rFonts w:ascii="Tahoma" w:hAnsi="Tahoma" w:cs="B Nazanin" w:hint="cs"/>
          <w:rtl/>
          <w:lang w:bidi="fa-IR"/>
        </w:rPr>
        <w:t>نظام</w:t>
      </w:r>
      <w:r w:rsidR="008C0833">
        <w:rPr>
          <w:rFonts w:ascii="Tahoma" w:hAnsi="Tahoma" w:cs="B Nazanin" w:hint="cs"/>
          <w:rtl/>
          <w:lang w:bidi="fa-IR"/>
        </w:rPr>
        <w:t>‌</w:t>
      </w:r>
      <w:r w:rsidR="002018C2" w:rsidRPr="006D0064">
        <w:rPr>
          <w:rFonts w:ascii="Tahoma" w:hAnsi="Tahoma" w:cs="B Nazanin" w:hint="cs"/>
          <w:rtl/>
          <w:lang w:bidi="fa-IR"/>
        </w:rPr>
        <w:t xml:space="preserve">های </w:t>
      </w:r>
      <w:r w:rsidR="00C47B2D" w:rsidRPr="006D0064">
        <w:rPr>
          <w:rFonts w:ascii="Tahoma" w:hAnsi="Tahoma" w:cs="B Nazanin" w:hint="cs"/>
          <w:rtl/>
          <w:lang w:bidi="fa-IR"/>
        </w:rPr>
        <w:t xml:space="preserve">ارزیابی عملکرد، الگوهای </w:t>
      </w:r>
      <w:r w:rsidRPr="006D0064">
        <w:rPr>
          <w:rFonts w:ascii="Tahoma" w:hAnsi="Tahoma" w:cs="B Nazanin" w:hint="cs"/>
          <w:rtl/>
          <w:lang w:bidi="fa-IR"/>
        </w:rPr>
        <w:t>مسأله</w:t>
      </w:r>
      <w:r w:rsidR="00193676">
        <w:rPr>
          <w:rFonts w:ascii="Tahoma" w:hAnsi="Tahoma" w:cs="B Nazanin" w:hint="cs"/>
          <w:rtl/>
          <w:lang w:bidi="fa-IR"/>
        </w:rPr>
        <w:t>‌</w:t>
      </w:r>
      <w:r w:rsidRPr="006D0064">
        <w:rPr>
          <w:rFonts w:ascii="Tahoma" w:hAnsi="Tahoma" w:cs="B Nazanin" w:hint="cs"/>
          <w:rtl/>
          <w:lang w:bidi="fa-IR"/>
        </w:rPr>
        <w:t>یابی و حل</w:t>
      </w:r>
      <w:r w:rsidR="00193676">
        <w:rPr>
          <w:rFonts w:ascii="Tahoma" w:hAnsi="Tahoma" w:cs="B Nazanin" w:hint="cs"/>
          <w:rtl/>
          <w:lang w:bidi="fa-IR"/>
        </w:rPr>
        <w:t>‌</w:t>
      </w:r>
      <w:r w:rsidRPr="006D0064">
        <w:rPr>
          <w:rFonts w:ascii="Tahoma" w:hAnsi="Tahoma" w:cs="B Nazanin" w:hint="cs"/>
          <w:rtl/>
          <w:lang w:bidi="fa-IR"/>
        </w:rPr>
        <w:t xml:space="preserve">مسأله، الگوهای بهبود، مهندسی ارزش، </w:t>
      </w:r>
      <w:r w:rsidR="00C47B2D" w:rsidRPr="006D0064">
        <w:rPr>
          <w:rFonts w:ascii="Tahoma" w:hAnsi="Tahoma" w:cs="B Nazanin" w:hint="cs"/>
          <w:rtl/>
          <w:lang w:bidi="fa-IR"/>
        </w:rPr>
        <w:t>مدیریت خلاقیت و نوآوری</w:t>
      </w:r>
      <w:r w:rsidR="0006363A" w:rsidRPr="006D0064">
        <w:rPr>
          <w:rFonts w:ascii="Tahoma" w:hAnsi="Tahoma" w:cs="B Nazanin" w:hint="cs"/>
          <w:rtl/>
          <w:lang w:bidi="fa-IR"/>
        </w:rPr>
        <w:t>، اخذ گریدهای تخصصی</w:t>
      </w:r>
      <w:r w:rsidR="009A5F3E" w:rsidRPr="006D0064">
        <w:rPr>
          <w:rFonts w:ascii="Tahoma" w:hAnsi="Tahoma" w:cs="B Nazanin" w:hint="cs"/>
          <w:rtl/>
          <w:lang w:bidi="fa-IR"/>
        </w:rPr>
        <w:t xml:space="preserve">، </w:t>
      </w:r>
      <w:r w:rsidR="009A5F3E" w:rsidRPr="008C0833">
        <w:rPr>
          <w:rFonts w:ascii="Tahoma" w:hAnsi="Tahoma" w:cs="B Nazanin"/>
          <w:sz w:val="20"/>
          <w:szCs w:val="20"/>
          <w:lang w:bidi="fa-IR"/>
        </w:rPr>
        <w:t>CRM</w:t>
      </w:r>
      <w:r w:rsidR="009B332A" w:rsidRPr="006D0064">
        <w:rPr>
          <w:rFonts w:ascii="Tahoma" w:hAnsi="Tahoma" w:cs="B Nazanin" w:hint="cs"/>
          <w:rtl/>
          <w:lang w:bidi="fa-IR"/>
        </w:rPr>
        <w:t xml:space="preserve">، مدیریت تکنولوژی، مدیریت دانش </w:t>
      </w:r>
      <w:r w:rsidR="0006363A" w:rsidRPr="006D0064">
        <w:rPr>
          <w:rFonts w:ascii="Tahoma" w:hAnsi="Tahoma" w:cs="B Nazanin" w:hint="cs"/>
          <w:rtl/>
          <w:lang w:bidi="fa-IR"/>
        </w:rPr>
        <w:t>و</w:t>
      </w:r>
      <w:r w:rsidR="00C47B2D" w:rsidRPr="006D0064">
        <w:rPr>
          <w:rFonts w:ascii="Tahoma" w:hAnsi="Tahoma" w:cs="B Nazanin" w:hint="cs"/>
          <w:rtl/>
          <w:lang w:bidi="fa-IR"/>
        </w:rPr>
        <w:t xml:space="preserve"> ...) به منظور </w:t>
      </w:r>
      <w:r w:rsidR="009A5F3E" w:rsidRPr="006D0064">
        <w:rPr>
          <w:rFonts w:ascii="Tahoma" w:hAnsi="Tahoma" w:cs="B Nazanin" w:hint="cs"/>
          <w:rtl/>
          <w:lang w:bidi="fa-IR"/>
        </w:rPr>
        <w:t xml:space="preserve">افزایش مشتریان، </w:t>
      </w:r>
      <w:r w:rsidR="00C47B2D" w:rsidRPr="006D0064">
        <w:rPr>
          <w:rFonts w:ascii="Tahoma" w:hAnsi="Tahoma" w:cs="B Nazanin" w:hint="cs"/>
          <w:rtl/>
          <w:lang w:bidi="fa-IR"/>
        </w:rPr>
        <w:t>کاهش شکایات، عیوب، برگشتی</w:t>
      </w:r>
      <w:r w:rsidR="008C0833">
        <w:rPr>
          <w:rFonts w:ascii="Tahoma" w:hAnsi="Tahoma" w:cs="B Nazanin" w:hint="cs"/>
          <w:rtl/>
          <w:lang w:bidi="fa-IR"/>
        </w:rPr>
        <w:t>‌</w:t>
      </w:r>
      <w:r w:rsidR="00C47B2D" w:rsidRPr="006D0064">
        <w:rPr>
          <w:rFonts w:ascii="Tahoma" w:hAnsi="Tahoma" w:cs="B Nazanin" w:hint="cs"/>
          <w:rtl/>
          <w:lang w:bidi="fa-IR"/>
        </w:rPr>
        <w:t>ها، دوباره کاری</w:t>
      </w:r>
      <w:r w:rsidR="008C0833">
        <w:rPr>
          <w:rFonts w:ascii="Tahoma" w:hAnsi="Tahoma" w:cs="B Nazanin" w:hint="cs"/>
          <w:rtl/>
          <w:lang w:bidi="fa-IR"/>
        </w:rPr>
        <w:t>‌</w:t>
      </w:r>
      <w:r w:rsidR="00C47B2D" w:rsidRPr="006D0064">
        <w:rPr>
          <w:rFonts w:ascii="Tahoma" w:hAnsi="Tahoma" w:cs="B Nazanin" w:hint="cs"/>
          <w:rtl/>
          <w:lang w:bidi="fa-IR"/>
        </w:rPr>
        <w:t xml:space="preserve">ها و ...... </w:t>
      </w:r>
    </w:p>
    <w:p w14:paraId="1777FFAC" w14:textId="7ADE9D68" w:rsidR="00A348DC" w:rsidRPr="006D0064" w:rsidRDefault="00A348DC" w:rsidP="00910141">
      <w:pPr>
        <w:pStyle w:val="ListParagraph"/>
        <w:numPr>
          <w:ilvl w:val="0"/>
          <w:numId w:val="4"/>
        </w:numPr>
        <w:shd w:val="clear" w:color="auto" w:fill="FFFFFF" w:themeFill="background1"/>
        <w:spacing w:before="240" w:after="240"/>
        <w:ind w:left="402" w:hanging="425"/>
        <w:jc w:val="both"/>
        <w:rPr>
          <w:rFonts w:ascii="Tahoma" w:hAnsi="Tahoma" w:cs="B Nazanin"/>
          <w:lang w:bidi="fa-IR"/>
        </w:rPr>
      </w:pPr>
      <w:r w:rsidRPr="006D0064">
        <w:rPr>
          <w:rFonts w:ascii="Tahoma" w:hAnsi="Tahoma" w:cs="B Nazanin" w:hint="cs"/>
          <w:rtl/>
          <w:lang w:bidi="fa-IR"/>
        </w:rPr>
        <w:t xml:space="preserve">حرکت به سمت </w:t>
      </w:r>
      <w:r w:rsidR="00563BD5">
        <w:rPr>
          <w:rFonts w:ascii="Tahoma" w:hAnsi="Tahoma" w:cs="B Nazanin" w:hint="cs"/>
          <w:rtl/>
          <w:lang w:bidi="fa-IR"/>
        </w:rPr>
        <w:t>شرکت</w:t>
      </w:r>
      <w:r w:rsidRPr="006D0064">
        <w:rPr>
          <w:rFonts w:ascii="Tahoma" w:hAnsi="Tahoma" w:cs="B Nazanin" w:hint="cs"/>
          <w:rtl/>
          <w:lang w:bidi="fa-IR"/>
        </w:rPr>
        <w:t xml:space="preserve"> هوشمند و دیجیتال از طریق توسعه فناوری اطلاعات و ارتباطات و استقرار سیستم و فرآیندهای عملیات (برنامه ریزی تولید و ...) حسب نیاز.</w:t>
      </w:r>
    </w:p>
    <w:p w14:paraId="216E5BF4" w14:textId="0B05145D" w:rsidR="00C65B53" w:rsidRPr="006D0064" w:rsidRDefault="00C65B53" w:rsidP="006B7B35">
      <w:pPr>
        <w:pStyle w:val="ListParagraph"/>
        <w:numPr>
          <w:ilvl w:val="0"/>
          <w:numId w:val="4"/>
        </w:numPr>
        <w:shd w:val="clear" w:color="auto" w:fill="FFFFFF" w:themeFill="background1"/>
        <w:spacing w:before="240" w:after="240"/>
        <w:ind w:left="402" w:hanging="425"/>
        <w:jc w:val="both"/>
        <w:rPr>
          <w:rFonts w:ascii="Tahoma" w:hAnsi="Tahoma" w:cs="B Nazanin"/>
          <w:lang w:bidi="fa-IR"/>
        </w:rPr>
      </w:pPr>
      <w:r w:rsidRPr="006D0064">
        <w:rPr>
          <w:rFonts w:ascii="Tahoma" w:hAnsi="Tahoma" w:cs="B Nazanin" w:hint="cs"/>
          <w:rtl/>
          <w:lang w:bidi="fa-IR"/>
        </w:rPr>
        <w:t>پیاده سازی راهبردها و فرآیندهای مدیریت منابع انسانی</w:t>
      </w:r>
    </w:p>
    <w:p w14:paraId="06703DE4" w14:textId="28289E16" w:rsidR="00C65B53" w:rsidRDefault="00C65B53" w:rsidP="00C65B53">
      <w:pPr>
        <w:pStyle w:val="ListParagraph"/>
        <w:numPr>
          <w:ilvl w:val="0"/>
          <w:numId w:val="8"/>
        </w:numPr>
        <w:shd w:val="clear" w:color="auto" w:fill="FFFFFF" w:themeFill="background1"/>
        <w:tabs>
          <w:tab w:val="right" w:pos="1009"/>
        </w:tabs>
        <w:spacing w:before="240" w:after="240"/>
        <w:ind w:left="686" w:hanging="284"/>
        <w:jc w:val="both"/>
        <w:rPr>
          <w:rFonts w:ascii="Tahoma" w:hAnsi="Tahoma" w:cs="B Nazanin"/>
          <w:lang w:bidi="fa-IR"/>
        </w:rPr>
      </w:pPr>
      <w:r w:rsidRPr="00AB2D76">
        <w:rPr>
          <w:rFonts w:ascii="Tahoma" w:hAnsi="Tahoma" w:cs="B Nazanin" w:hint="cs"/>
          <w:rtl/>
          <w:lang w:bidi="fa-IR"/>
        </w:rPr>
        <w:t>توجه ویژه به مباحث آموزش و ارتقاء سطح دانش منابع انسانی و توسعه نظام های این حوزه در جهت جانشین</w:t>
      </w:r>
      <w:r w:rsidR="00162108">
        <w:rPr>
          <w:rFonts w:ascii="Tahoma" w:hAnsi="Tahoma" w:cs="B Nazanin" w:hint="cs"/>
          <w:rtl/>
          <w:lang w:bidi="fa-IR"/>
        </w:rPr>
        <w:t>‌</w:t>
      </w:r>
      <w:r w:rsidRPr="00AB2D76">
        <w:rPr>
          <w:rFonts w:ascii="Tahoma" w:hAnsi="Tahoma" w:cs="B Nazanin" w:hint="cs"/>
          <w:rtl/>
          <w:lang w:bidi="fa-IR"/>
        </w:rPr>
        <w:t>پروری و افزایش بهره</w:t>
      </w:r>
      <w:r w:rsidR="00F157EF">
        <w:rPr>
          <w:rFonts w:ascii="Tahoma" w:hAnsi="Tahoma" w:cs="B Nazanin" w:hint="cs"/>
          <w:rtl/>
          <w:lang w:bidi="fa-IR"/>
        </w:rPr>
        <w:t>‌</w:t>
      </w:r>
      <w:r w:rsidRPr="00AB2D76">
        <w:rPr>
          <w:rFonts w:ascii="Tahoma" w:hAnsi="Tahoma" w:cs="B Nazanin" w:hint="cs"/>
          <w:rtl/>
          <w:lang w:bidi="fa-IR"/>
        </w:rPr>
        <w:t>وری و پیاده</w:t>
      </w:r>
      <w:r w:rsidR="00162108">
        <w:rPr>
          <w:rFonts w:ascii="Tahoma" w:hAnsi="Tahoma" w:cs="B Nazanin" w:hint="cs"/>
          <w:rtl/>
          <w:lang w:bidi="fa-IR"/>
        </w:rPr>
        <w:t>‌</w:t>
      </w:r>
      <w:r w:rsidRPr="00AB2D76">
        <w:rPr>
          <w:rFonts w:ascii="Tahoma" w:hAnsi="Tahoma" w:cs="B Nazanin" w:hint="cs"/>
          <w:rtl/>
          <w:lang w:bidi="fa-IR"/>
        </w:rPr>
        <w:t xml:space="preserve">سازی نظام مدیریت دانش جهت حفظ دانش ایجاد شده در </w:t>
      </w:r>
      <w:r w:rsidR="00563BD5">
        <w:rPr>
          <w:rFonts w:ascii="Tahoma" w:hAnsi="Tahoma" w:cs="B Nazanin" w:hint="cs"/>
          <w:rtl/>
          <w:lang w:bidi="fa-IR"/>
        </w:rPr>
        <w:t>شرکت</w:t>
      </w:r>
      <w:r>
        <w:rPr>
          <w:rFonts w:ascii="Tahoma" w:hAnsi="Tahoma" w:cs="B Nazanin" w:hint="cs"/>
          <w:rtl/>
          <w:lang w:bidi="fa-IR"/>
        </w:rPr>
        <w:t>.</w:t>
      </w:r>
    </w:p>
    <w:p w14:paraId="1B030788" w14:textId="051D879F" w:rsidR="00C65B53" w:rsidRDefault="00C65B53" w:rsidP="00C65B53">
      <w:pPr>
        <w:pStyle w:val="ListParagraph"/>
        <w:numPr>
          <w:ilvl w:val="0"/>
          <w:numId w:val="8"/>
        </w:numPr>
        <w:shd w:val="clear" w:color="auto" w:fill="FFFFFF" w:themeFill="background1"/>
        <w:spacing w:before="240" w:after="240"/>
        <w:ind w:left="686" w:hanging="284"/>
        <w:jc w:val="both"/>
        <w:rPr>
          <w:rFonts w:ascii="Tahoma" w:hAnsi="Tahoma" w:cs="B Nazanin"/>
          <w:lang w:bidi="fa-IR"/>
        </w:rPr>
      </w:pPr>
      <w:r>
        <w:rPr>
          <w:rFonts w:ascii="Tahoma" w:hAnsi="Tahoma" w:cs="B Nazanin" w:hint="cs"/>
          <w:rtl/>
          <w:lang w:bidi="fa-IR"/>
        </w:rPr>
        <w:t xml:space="preserve">عدالت محوری در جذب کارکنان جدید بر اساس آزمون و مصاحبه و با اولویت افراد بومی. </w:t>
      </w:r>
    </w:p>
    <w:p w14:paraId="5E44AC9E" w14:textId="0840550D" w:rsidR="00C65B53" w:rsidRPr="006D0064" w:rsidRDefault="00C65B53" w:rsidP="00C65B53">
      <w:pPr>
        <w:pStyle w:val="ListParagraph"/>
        <w:numPr>
          <w:ilvl w:val="0"/>
          <w:numId w:val="8"/>
        </w:numPr>
        <w:shd w:val="clear" w:color="auto" w:fill="FFFFFF" w:themeFill="background1"/>
        <w:spacing w:before="240" w:after="240"/>
        <w:ind w:left="686" w:hanging="284"/>
        <w:jc w:val="both"/>
        <w:rPr>
          <w:rFonts w:ascii="Tahoma" w:hAnsi="Tahoma" w:cs="B Nazanin"/>
          <w:lang w:bidi="fa-IR"/>
        </w:rPr>
      </w:pPr>
      <w:r w:rsidRPr="00AB2D76">
        <w:rPr>
          <w:rFonts w:ascii="Tahoma" w:hAnsi="Tahoma" w:cs="B Nazanin" w:hint="cs"/>
          <w:rtl/>
          <w:lang w:bidi="fa-IR"/>
        </w:rPr>
        <w:t xml:space="preserve">عدالت محوری در توزیع منابع </w:t>
      </w:r>
      <w:r>
        <w:rPr>
          <w:rFonts w:ascii="Tahoma" w:hAnsi="Tahoma" w:cs="B Nazanin" w:hint="cs"/>
          <w:rtl/>
          <w:lang w:bidi="fa-IR"/>
        </w:rPr>
        <w:t xml:space="preserve">و مشوق‌ها </w:t>
      </w:r>
      <w:r w:rsidRPr="00AB2D76">
        <w:rPr>
          <w:rFonts w:ascii="Tahoma" w:hAnsi="Tahoma" w:cs="B Nazanin" w:hint="cs"/>
          <w:rtl/>
          <w:lang w:bidi="fa-IR"/>
        </w:rPr>
        <w:t>بین کارکنان زیرمجموعه و همچنین ت</w:t>
      </w:r>
      <w:r w:rsidR="00F157EF">
        <w:rPr>
          <w:rFonts w:ascii="Tahoma" w:hAnsi="Tahoma" w:cs="B Nazanin" w:hint="cs"/>
          <w:rtl/>
          <w:lang w:bidi="fa-IR"/>
        </w:rPr>
        <w:t>أ</w:t>
      </w:r>
      <w:r w:rsidRPr="00AB2D76">
        <w:rPr>
          <w:rFonts w:ascii="Tahoma" w:hAnsi="Tahoma" w:cs="B Nazanin" w:hint="cs"/>
          <w:rtl/>
          <w:lang w:bidi="fa-IR"/>
        </w:rPr>
        <w:t>کید بر ارتقاء و انتصاب براساس شایست</w:t>
      </w:r>
      <w:r>
        <w:rPr>
          <w:rFonts w:ascii="Tahoma" w:hAnsi="Tahoma" w:cs="B Nazanin" w:hint="cs"/>
          <w:rtl/>
          <w:lang w:bidi="fa-IR"/>
        </w:rPr>
        <w:t>گی</w:t>
      </w:r>
      <w:r w:rsidRPr="00AB2D76">
        <w:rPr>
          <w:rFonts w:ascii="Tahoma" w:hAnsi="Tahoma" w:cs="B Nazanin" w:hint="cs"/>
          <w:rtl/>
          <w:lang w:bidi="fa-IR"/>
        </w:rPr>
        <w:t xml:space="preserve"> </w:t>
      </w:r>
      <w:r w:rsidRPr="006D0064">
        <w:rPr>
          <w:rFonts w:ascii="Tahoma" w:hAnsi="Tahoma" w:cs="B Nazanin" w:hint="cs"/>
          <w:rtl/>
          <w:lang w:bidi="fa-IR"/>
        </w:rPr>
        <w:t>بدون توجه به نوع استخدام، قومیت‌گرایی، توصیه‌ها، ارتباط کارمندان با افراد ذی نفوذ و ...</w:t>
      </w:r>
    </w:p>
    <w:p w14:paraId="12D31D2D" w14:textId="6EB2FBD3" w:rsidR="00EB5AA3" w:rsidRPr="006D0064" w:rsidRDefault="00EB5AA3" w:rsidP="00F14B6F">
      <w:pPr>
        <w:pStyle w:val="ListParagraph"/>
        <w:numPr>
          <w:ilvl w:val="0"/>
          <w:numId w:val="4"/>
        </w:numPr>
        <w:shd w:val="clear" w:color="auto" w:fill="FFFFFF" w:themeFill="background1"/>
        <w:spacing w:before="240" w:after="240"/>
        <w:ind w:left="402" w:hanging="425"/>
        <w:jc w:val="both"/>
        <w:rPr>
          <w:rFonts w:ascii="Tahoma" w:hAnsi="Tahoma" w:cs="B Nazanin"/>
          <w:lang w:bidi="fa-IR"/>
        </w:rPr>
      </w:pPr>
      <w:r w:rsidRPr="006D0064">
        <w:rPr>
          <w:rFonts w:ascii="Tahoma" w:hAnsi="Tahoma" w:cs="B Nazanin" w:hint="cs"/>
          <w:rtl/>
          <w:lang w:bidi="fa-IR"/>
        </w:rPr>
        <w:t xml:space="preserve">تعامل موثر با </w:t>
      </w:r>
      <w:r w:rsidR="00C65B53" w:rsidRPr="006D0064">
        <w:rPr>
          <w:rFonts w:ascii="Tahoma" w:hAnsi="Tahoma" w:cs="B Nazanin" w:hint="cs"/>
          <w:rtl/>
          <w:lang w:bidi="fa-IR"/>
        </w:rPr>
        <w:t xml:space="preserve">ستاد </w:t>
      </w:r>
      <w:r w:rsidRPr="006D0064">
        <w:rPr>
          <w:rFonts w:ascii="Tahoma" w:hAnsi="Tahoma" w:cs="B Nazanin" w:hint="cs"/>
          <w:rtl/>
          <w:lang w:bidi="fa-IR"/>
        </w:rPr>
        <w:t>صندوق درخصوص هریک از موضوعات مربوطه اعم از :</w:t>
      </w:r>
    </w:p>
    <w:p w14:paraId="74F57288" w14:textId="6946236A" w:rsidR="000A0B7C" w:rsidRPr="006D0064" w:rsidRDefault="000A0B7C" w:rsidP="00F14B6F">
      <w:pPr>
        <w:pStyle w:val="ListParagraph"/>
        <w:numPr>
          <w:ilvl w:val="2"/>
          <w:numId w:val="11"/>
        </w:numPr>
        <w:shd w:val="clear" w:color="auto" w:fill="FFFFFF" w:themeFill="background1"/>
        <w:tabs>
          <w:tab w:val="right" w:pos="1009"/>
        </w:tabs>
        <w:spacing w:before="240" w:after="240"/>
        <w:jc w:val="both"/>
        <w:rPr>
          <w:rFonts w:ascii="Tahoma" w:hAnsi="Tahoma" w:cs="B Nazanin"/>
          <w:lang w:bidi="fa-IR"/>
        </w:rPr>
      </w:pPr>
      <w:r w:rsidRPr="006D0064">
        <w:rPr>
          <w:rFonts w:ascii="Tahoma" w:hAnsi="Tahoma" w:cs="B Nazanin" w:hint="cs"/>
          <w:rtl/>
          <w:lang w:bidi="fa-IR"/>
        </w:rPr>
        <w:t>ارائه گزارشات مصوب</w:t>
      </w:r>
      <w:r w:rsidR="00A539E9" w:rsidRPr="006D0064">
        <w:rPr>
          <w:rFonts w:ascii="Tahoma" w:hAnsi="Tahoma" w:cs="B Nazanin" w:hint="cs"/>
          <w:rtl/>
          <w:lang w:bidi="fa-IR"/>
        </w:rPr>
        <w:t>ات</w:t>
      </w:r>
      <w:r w:rsidRPr="006D0064">
        <w:rPr>
          <w:rFonts w:ascii="Tahoma" w:hAnsi="Tahoma" w:cs="B Nazanin" w:hint="cs"/>
          <w:rtl/>
          <w:lang w:bidi="fa-IR"/>
        </w:rPr>
        <w:t xml:space="preserve"> با اهمیت به صندوق.</w:t>
      </w:r>
    </w:p>
    <w:p w14:paraId="1012F04E" w14:textId="24F4BCD5" w:rsidR="00F14B6F" w:rsidRPr="006D0064" w:rsidRDefault="00F14B6F" w:rsidP="00F14B6F">
      <w:pPr>
        <w:pStyle w:val="ListParagraph"/>
        <w:numPr>
          <w:ilvl w:val="2"/>
          <w:numId w:val="11"/>
        </w:numPr>
        <w:shd w:val="clear" w:color="auto" w:fill="FFFFFF" w:themeFill="background1"/>
        <w:tabs>
          <w:tab w:val="right" w:pos="1009"/>
        </w:tabs>
        <w:spacing w:before="240" w:after="240"/>
        <w:jc w:val="both"/>
        <w:rPr>
          <w:rFonts w:ascii="Tahoma" w:hAnsi="Tahoma" w:cs="B Nazanin"/>
          <w:lang w:bidi="fa-IR"/>
        </w:rPr>
      </w:pPr>
      <w:r w:rsidRPr="006D0064">
        <w:rPr>
          <w:rFonts w:ascii="Tahoma" w:hAnsi="Tahoma" w:cs="B Nazanin" w:hint="cs"/>
          <w:rtl/>
          <w:lang w:bidi="fa-IR"/>
        </w:rPr>
        <w:t xml:space="preserve">تصویب قراردادها و تعهداتی که بار مالی و حقوقی قابل توجه به </w:t>
      </w:r>
      <w:r w:rsidR="00A539E9" w:rsidRPr="006D0064">
        <w:rPr>
          <w:rFonts w:ascii="Tahoma" w:hAnsi="Tahoma" w:cs="B Nazanin" w:hint="cs"/>
          <w:rtl/>
          <w:lang w:bidi="fa-IR"/>
        </w:rPr>
        <w:t>سهامدار</w:t>
      </w:r>
      <w:r w:rsidRPr="006D0064">
        <w:rPr>
          <w:rFonts w:ascii="Tahoma" w:hAnsi="Tahoma" w:cs="B Nazanin" w:hint="cs"/>
          <w:rtl/>
          <w:lang w:bidi="fa-IR"/>
        </w:rPr>
        <w:t xml:space="preserve"> تحمیل می کند با کسب تکلیف مکتوب و اخذ مجوز از مراجع ذیربط در صندوق</w:t>
      </w:r>
      <w:r w:rsidR="00563BD5">
        <w:rPr>
          <w:rFonts w:ascii="Tahoma" w:hAnsi="Tahoma" w:cs="B Nazanin" w:hint="cs"/>
          <w:rtl/>
          <w:lang w:bidi="fa-IR"/>
        </w:rPr>
        <w:t xml:space="preserve"> یا شرکت آینده‌ساز</w:t>
      </w:r>
      <w:r w:rsidR="00613221">
        <w:rPr>
          <w:rFonts w:ascii="Tahoma" w:hAnsi="Tahoma" w:cs="B Nazanin" w:hint="cs"/>
          <w:rtl/>
          <w:lang w:bidi="fa-IR"/>
        </w:rPr>
        <w:t>.</w:t>
      </w:r>
    </w:p>
    <w:p w14:paraId="481301F1" w14:textId="3CE4F76E" w:rsidR="00EB5AA3" w:rsidRPr="00F14B6F" w:rsidRDefault="00EB5AA3" w:rsidP="00F14B6F">
      <w:pPr>
        <w:pStyle w:val="ListParagraph"/>
        <w:numPr>
          <w:ilvl w:val="2"/>
          <w:numId w:val="11"/>
        </w:numPr>
        <w:shd w:val="clear" w:color="auto" w:fill="FFFFFF" w:themeFill="background1"/>
        <w:tabs>
          <w:tab w:val="right" w:pos="1009"/>
        </w:tabs>
        <w:spacing w:before="240" w:after="240"/>
        <w:jc w:val="both"/>
        <w:rPr>
          <w:rFonts w:ascii="Tahoma" w:hAnsi="Tahoma" w:cs="B Nazanin"/>
          <w:lang w:bidi="fa-IR"/>
        </w:rPr>
      </w:pPr>
      <w:r w:rsidRPr="006D0064">
        <w:rPr>
          <w:rFonts w:ascii="Tahoma" w:hAnsi="Tahoma" w:cs="B Nazanin" w:hint="cs"/>
          <w:rtl/>
          <w:lang w:bidi="fa-IR"/>
        </w:rPr>
        <w:t xml:space="preserve">تهیه و تصویب گزارشات </w:t>
      </w:r>
      <w:r w:rsidRPr="00F14B6F">
        <w:rPr>
          <w:rFonts w:ascii="Tahoma" w:hAnsi="Tahoma" w:cs="B Nazanin" w:hint="cs"/>
          <w:rtl/>
          <w:lang w:bidi="fa-IR"/>
        </w:rPr>
        <w:t>مالی اعم از صورتهای مالی، بودجه و افزایش سرمایه</w:t>
      </w:r>
      <w:r w:rsidR="00F14B6F" w:rsidRPr="00F14B6F">
        <w:rPr>
          <w:rFonts w:ascii="Tahoma" w:hAnsi="Tahoma" w:cs="B Nazanin" w:hint="cs"/>
          <w:rtl/>
          <w:lang w:bidi="fa-IR"/>
        </w:rPr>
        <w:t>.</w:t>
      </w:r>
    </w:p>
    <w:p w14:paraId="1C3E560A" w14:textId="7CC71152" w:rsidR="00EB5AA3" w:rsidRPr="00F14B6F" w:rsidRDefault="00EB5AA3" w:rsidP="00F14B6F">
      <w:pPr>
        <w:pStyle w:val="ListParagraph"/>
        <w:numPr>
          <w:ilvl w:val="2"/>
          <w:numId w:val="11"/>
        </w:numPr>
        <w:shd w:val="clear" w:color="auto" w:fill="FFFFFF" w:themeFill="background1"/>
        <w:tabs>
          <w:tab w:val="right" w:pos="1009"/>
        </w:tabs>
        <w:spacing w:before="240" w:after="240"/>
        <w:jc w:val="both"/>
        <w:rPr>
          <w:rFonts w:ascii="Tahoma" w:hAnsi="Tahoma" w:cs="B Nazanin"/>
          <w:lang w:bidi="fa-IR"/>
        </w:rPr>
      </w:pPr>
      <w:r w:rsidRPr="00F14B6F">
        <w:rPr>
          <w:rFonts w:ascii="Tahoma" w:hAnsi="Tahoma" w:cs="B Nazanin" w:hint="cs"/>
          <w:rtl/>
          <w:lang w:bidi="fa-IR"/>
        </w:rPr>
        <w:t xml:space="preserve">برگزاری جلسات مجامع عمومی عادی سالیانه، فوق العاده و بررسی عملکرد </w:t>
      </w:r>
      <w:r w:rsidR="002C4E59" w:rsidRPr="00ED3106">
        <w:rPr>
          <w:rFonts w:ascii="Tahoma" w:hAnsi="Tahoma" w:cs="B Nazanin" w:hint="cs"/>
          <w:rtl/>
          <w:lang w:bidi="fa-IR"/>
        </w:rPr>
        <w:t>شرکت</w:t>
      </w:r>
      <w:r w:rsidRPr="00F14B6F">
        <w:rPr>
          <w:rFonts w:ascii="Tahoma" w:hAnsi="Tahoma" w:cs="B Nazanin" w:hint="cs"/>
          <w:rtl/>
          <w:lang w:bidi="fa-IR"/>
        </w:rPr>
        <w:t xml:space="preserve"> مطابق جدول زمان بندی و ضوابط ابلاغی</w:t>
      </w:r>
      <w:r w:rsidR="00F14B6F" w:rsidRPr="00F14B6F">
        <w:rPr>
          <w:rFonts w:ascii="Tahoma" w:hAnsi="Tahoma" w:cs="B Nazanin" w:hint="cs"/>
          <w:rtl/>
          <w:lang w:bidi="fa-IR"/>
        </w:rPr>
        <w:t>.</w:t>
      </w:r>
    </w:p>
    <w:p w14:paraId="6BBBBCFB" w14:textId="7922A4FC" w:rsidR="00EB5AA3" w:rsidRPr="00F14B6F" w:rsidRDefault="00EB5AA3" w:rsidP="00F14B6F">
      <w:pPr>
        <w:pStyle w:val="ListParagraph"/>
        <w:numPr>
          <w:ilvl w:val="2"/>
          <w:numId w:val="11"/>
        </w:numPr>
        <w:shd w:val="clear" w:color="auto" w:fill="FFFFFF" w:themeFill="background1"/>
        <w:tabs>
          <w:tab w:val="right" w:pos="1009"/>
        </w:tabs>
        <w:spacing w:before="240" w:after="240"/>
        <w:jc w:val="both"/>
        <w:rPr>
          <w:rFonts w:ascii="Tahoma" w:hAnsi="Tahoma" w:cs="B Nazanin"/>
          <w:lang w:bidi="fa-IR"/>
        </w:rPr>
      </w:pPr>
      <w:r w:rsidRPr="00F14B6F">
        <w:rPr>
          <w:rFonts w:ascii="Tahoma" w:hAnsi="Tahoma" w:cs="B Nazanin" w:hint="cs"/>
          <w:rtl/>
          <w:lang w:bidi="fa-IR"/>
        </w:rPr>
        <w:t>اجرایی</w:t>
      </w:r>
      <w:r w:rsidR="004D3CA9">
        <w:rPr>
          <w:rFonts w:ascii="Tahoma" w:hAnsi="Tahoma" w:cs="B Nazanin" w:hint="cs"/>
          <w:rtl/>
          <w:lang w:bidi="fa-IR"/>
        </w:rPr>
        <w:t>‌</w:t>
      </w:r>
      <w:r w:rsidRPr="00F14B6F">
        <w:rPr>
          <w:rFonts w:ascii="Tahoma" w:hAnsi="Tahoma" w:cs="B Nazanin" w:hint="cs"/>
          <w:rtl/>
          <w:lang w:bidi="fa-IR"/>
        </w:rPr>
        <w:t>سازی سیاستها و موارد ابلاغی از صندوق از جمله آئین</w:t>
      </w:r>
      <w:r w:rsidR="007177BD">
        <w:rPr>
          <w:rFonts w:ascii="Tahoma" w:hAnsi="Tahoma" w:cs="B Nazanin" w:hint="cs"/>
          <w:rtl/>
          <w:lang w:bidi="fa-IR"/>
        </w:rPr>
        <w:t>‌</w:t>
      </w:r>
      <w:r w:rsidRPr="00F14B6F">
        <w:rPr>
          <w:rFonts w:ascii="Tahoma" w:hAnsi="Tahoma" w:cs="B Nazanin" w:hint="cs"/>
          <w:rtl/>
          <w:lang w:bidi="fa-IR"/>
        </w:rPr>
        <w:t>نامه های اجرایی اعم از اداری و منابع انسانی، معاملاتی(خرید و فروش داخلی و خارجی)، ت</w:t>
      </w:r>
      <w:r w:rsidR="007177BD">
        <w:rPr>
          <w:rFonts w:ascii="Tahoma" w:hAnsi="Tahoma" w:cs="B Nazanin" w:hint="cs"/>
          <w:rtl/>
          <w:lang w:bidi="fa-IR"/>
        </w:rPr>
        <w:t>أ</w:t>
      </w:r>
      <w:r w:rsidRPr="00F14B6F">
        <w:rPr>
          <w:rFonts w:ascii="Tahoma" w:hAnsi="Tahoma" w:cs="B Nazanin" w:hint="cs"/>
          <w:rtl/>
          <w:lang w:bidi="fa-IR"/>
        </w:rPr>
        <w:t>مین مالی و دریافت اعتبارات، دریافت و پرداخت ارز و مدیریت نقدینگی، نحوه همکاری با بانکها، مسئولیتهای اجتماعی و کمک به اشخاص و نهادهای خارجی</w:t>
      </w:r>
      <w:r w:rsidR="00F14B6F" w:rsidRPr="00F14B6F">
        <w:rPr>
          <w:rFonts w:ascii="Tahoma" w:hAnsi="Tahoma" w:cs="B Nazanin" w:hint="cs"/>
          <w:rtl/>
          <w:lang w:bidi="fa-IR"/>
        </w:rPr>
        <w:t>.</w:t>
      </w:r>
    </w:p>
    <w:p w14:paraId="1C4DE604" w14:textId="6343B7D2" w:rsidR="00EB5AA3" w:rsidRPr="00F14B6F" w:rsidRDefault="00EB5AA3" w:rsidP="00F14B6F">
      <w:pPr>
        <w:pStyle w:val="ListParagraph"/>
        <w:numPr>
          <w:ilvl w:val="2"/>
          <w:numId w:val="11"/>
        </w:numPr>
        <w:shd w:val="clear" w:color="auto" w:fill="FFFFFF" w:themeFill="background1"/>
        <w:tabs>
          <w:tab w:val="right" w:pos="1009"/>
        </w:tabs>
        <w:spacing w:before="240" w:after="240"/>
        <w:jc w:val="both"/>
        <w:rPr>
          <w:rFonts w:ascii="Tahoma" w:hAnsi="Tahoma" w:cs="B Nazanin"/>
          <w:lang w:bidi="fa-IR"/>
        </w:rPr>
      </w:pPr>
      <w:r w:rsidRPr="00F14B6F">
        <w:rPr>
          <w:rFonts w:ascii="Tahoma" w:hAnsi="Tahoma" w:cs="B Nazanin" w:hint="cs"/>
          <w:rtl/>
          <w:lang w:bidi="fa-IR"/>
        </w:rPr>
        <w:lastRenderedPageBreak/>
        <w:t>تشکیل کمیسیون های خرید و فروش مواد، کالاها و ضایعات و تهیه آیین نامه های مربوطه، علی الخصوص مشخص نمودن روش های خرید خارجی به نحوی که هی</w:t>
      </w:r>
      <w:r w:rsidR="007177BD">
        <w:rPr>
          <w:rFonts w:ascii="Tahoma" w:hAnsi="Tahoma" w:cs="B Nazanin" w:hint="cs"/>
          <w:rtl/>
          <w:lang w:bidi="fa-IR"/>
        </w:rPr>
        <w:t>ئ</w:t>
      </w:r>
      <w:r w:rsidRPr="00F14B6F">
        <w:rPr>
          <w:rFonts w:ascii="Tahoma" w:hAnsi="Tahoma" w:cs="B Nazanin" w:hint="cs"/>
          <w:rtl/>
          <w:lang w:bidi="fa-IR"/>
        </w:rPr>
        <w:t>ت مدیره می بایست درخصوص آنها تصمیم</w:t>
      </w:r>
      <w:r w:rsidR="00085234">
        <w:rPr>
          <w:rFonts w:ascii="Tahoma" w:hAnsi="Tahoma" w:cs="B Nazanin" w:hint="cs"/>
          <w:rtl/>
          <w:lang w:bidi="fa-IR"/>
        </w:rPr>
        <w:t>‌</w:t>
      </w:r>
      <w:r w:rsidRPr="00F14B6F">
        <w:rPr>
          <w:rFonts w:ascii="Tahoma" w:hAnsi="Tahoma" w:cs="B Nazanin" w:hint="cs"/>
          <w:rtl/>
          <w:lang w:bidi="fa-IR"/>
        </w:rPr>
        <w:t>گیری نماید.</w:t>
      </w:r>
    </w:p>
    <w:p w14:paraId="55CB6133" w14:textId="2F54EEF3" w:rsidR="00C65B53" w:rsidRPr="006D0064" w:rsidRDefault="00EB5AA3" w:rsidP="00F14B6F">
      <w:pPr>
        <w:pStyle w:val="ListParagraph"/>
        <w:numPr>
          <w:ilvl w:val="2"/>
          <w:numId w:val="11"/>
        </w:numPr>
        <w:shd w:val="clear" w:color="auto" w:fill="FFFFFF" w:themeFill="background1"/>
        <w:spacing w:before="240" w:after="240"/>
        <w:rPr>
          <w:rFonts w:ascii="Tahoma" w:hAnsi="Tahoma" w:cs="B Nazanin"/>
          <w:lang w:bidi="fa-IR"/>
        </w:rPr>
      </w:pPr>
      <w:r w:rsidRPr="00F14B6F">
        <w:rPr>
          <w:rFonts w:ascii="Tahoma" w:hAnsi="Tahoma" w:cs="B Nazanin" w:hint="cs"/>
          <w:rtl/>
          <w:lang w:bidi="fa-IR"/>
        </w:rPr>
        <w:t xml:space="preserve">درنظر گرفتن سیاست ها به نحوی که منافع و هم افزایی </w:t>
      </w:r>
      <w:r w:rsidRPr="005B1AE0">
        <w:rPr>
          <w:rFonts w:ascii="Tahoma" w:hAnsi="Tahoma" w:cs="B Nazanin" w:hint="cs"/>
          <w:rtl/>
          <w:lang w:bidi="fa-IR"/>
        </w:rPr>
        <w:t>صندوق</w:t>
      </w:r>
      <w:r w:rsidRPr="006D0064">
        <w:rPr>
          <w:rFonts w:ascii="Tahoma" w:hAnsi="Tahoma" w:cs="B Nazanin" w:hint="cs"/>
          <w:rtl/>
          <w:lang w:bidi="fa-IR"/>
        </w:rPr>
        <w:t xml:space="preserve"> در تصمیمات لحاظ گردد</w:t>
      </w:r>
      <w:r w:rsidR="000359F5" w:rsidRPr="006D0064">
        <w:rPr>
          <w:rFonts w:ascii="Tahoma" w:hAnsi="Tahoma" w:cs="B Nazanin" w:hint="cs"/>
          <w:rtl/>
          <w:lang w:bidi="fa-IR"/>
        </w:rPr>
        <w:t>.</w:t>
      </w:r>
    </w:p>
    <w:p w14:paraId="03CAA945" w14:textId="0A700776" w:rsidR="00F14B6F" w:rsidRPr="006D0064" w:rsidRDefault="00F14B6F" w:rsidP="00F14B6F">
      <w:pPr>
        <w:pStyle w:val="ListParagraph"/>
        <w:numPr>
          <w:ilvl w:val="2"/>
          <w:numId w:val="11"/>
        </w:numPr>
        <w:shd w:val="clear" w:color="auto" w:fill="FFFFFF" w:themeFill="background1"/>
        <w:spacing w:before="240" w:after="240"/>
        <w:rPr>
          <w:rFonts w:ascii="Tahoma" w:hAnsi="Tahoma" w:cs="B Nazanin"/>
          <w:lang w:bidi="fa-IR"/>
        </w:rPr>
      </w:pPr>
      <w:r w:rsidRPr="006D0064">
        <w:rPr>
          <w:rFonts w:ascii="Tahoma" w:hAnsi="Tahoma" w:cs="B Nazanin" w:hint="cs"/>
          <w:rtl/>
          <w:lang w:bidi="fa-IR"/>
        </w:rPr>
        <w:t xml:space="preserve">پذیرش هرگونه سمت و مسئولیت در سایر شرکتها </w:t>
      </w:r>
      <w:r w:rsidR="00613221">
        <w:rPr>
          <w:rFonts w:ascii="Tahoma" w:hAnsi="Tahoma" w:cs="B Nazanin" w:hint="cs"/>
          <w:rtl/>
          <w:lang w:bidi="fa-IR"/>
        </w:rPr>
        <w:t xml:space="preserve">با </w:t>
      </w:r>
      <w:r w:rsidRPr="006D0064">
        <w:rPr>
          <w:rFonts w:ascii="Tahoma" w:hAnsi="Tahoma" w:cs="B Nazanin" w:hint="cs"/>
          <w:rtl/>
          <w:lang w:bidi="fa-IR"/>
        </w:rPr>
        <w:t>موافقت و هماهنگی صندوق در دوره پس از انتصاب.</w:t>
      </w:r>
    </w:p>
    <w:p w14:paraId="30C1107B" w14:textId="06DADD2A" w:rsidR="00D0322E" w:rsidRPr="006D0064" w:rsidRDefault="00C65B53" w:rsidP="00F14B6F">
      <w:pPr>
        <w:pStyle w:val="ListParagraph"/>
        <w:numPr>
          <w:ilvl w:val="2"/>
          <w:numId w:val="11"/>
        </w:numPr>
        <w:shd w:val="clear" w:color="auto" w:fill="FFFFFF" w:themeFill="background1"/>
        <w:spacing w:before="240" w:after="240"/>
        <w:rPr>
          <w:rFonts w:ascii="Tahoma" w:hAnsi="Tahoma" w:cs="B Nazanin"/>
          <w:lang w:bidi="fa-IR"/>
        </w:rPr>
      </w:pPr>
      <w:r w:rsidRPr="006D0064">
        <w:rPr>
          <w:rFonts w:ascii="Tahoma" w:hAnsi="Tahoma" w:cs="B Nazanin" w:hint="cs"/>
          <w:rtl/>
          <w:lang w:bidi="fa-IR"/>
        </w:rPr>
        <w:t>احتراز از قبول مسئولیت اجرایی بدون موافقت و هماهنگی صندوق</w:t>
      </w:r>
      <w:r w:rsidR="00F14B6F" w:rsidRPr="006D0064">
        <w:rPr>
          <w:rFonts w:ascii="Tahoma" w:hAnsi="Tahoma" w:cs="B Nazanin" w:hint="cs"/>
          <w:rtl/>
          <w:lang w:bidi="fa-IR"/>
        </w:rPr>
        <w:t>.</w:t>
      </w:r>
      <w:r w:rsidRPr="006D0064">
        <w:rPr>
          <w:rFonts w:ascii="Tahoma" w:hAnsi="Tahoma" w:cs="B Nazanin" w:hint="cs"/>
          <w:rtl/>
          <w:lang w:bidi="fa-IR"/>
        </w:rPr>
        <w:t xml:space="preserve"> </w:t>
      </w:r>
    </w:p>
    <w:p w14:paraId="60A12B3C" w14:textId="71A47240" w:rsidR="000359F5" w:rsidRDefault="000359F5" w:rsidP="00662DB6">
      <w:pPr>
        <w:pStyle w:val="ListParagraph"/>
        <w:numPr>
          <w:ilvl w:val="0"/>
          <w:numId w:val="4"/>
        </w:numPr>
        <w:shd w:val="clear" w:color="auto" w:fill="FFFFFF" w:themeFill="background1"/>
        <w:spacing w:before="240" w:after="240"/>
        <w:jc w:val="both"/>
        <w:rPr>
          <w:rFonts w:ascii="Tahoma" w:hAnsi="Tahoma" w:cs="B Nazanin"/>
          <w:lang w:bidi="fa-IR"/>
        </w:rPr>
      </w:pPr>
      <w:r w:rsidRPr="006D0064">
        <w:rPr>
          <w:rFonts w:ascii="Tahoma" w:hAnsi="Tahoma" w:cs="B Nazanin" w:hint="cs"/>
          <w:rtl/>
          <w:lang w:bidi="fa-IR"/>
        </w:rPr>
        <w:t>تلاش در جهت ارتقاء شاخص</w:t>
      </w:r>
      <w:r w:rsidRPr="006D0064">
        <w:rPr>
          <w:rFonts w:ascii="Tahoma" w:hAnsi="Tahoma" w:cs="B Nazanin" w:hint="cs"/>
          <w:sz w:val="2"/>
          <w:szCs w:val="2"/>
          <w:rtl/>
          <w:lang w:bidi="fa-IR"/>
        </w:rPr>
        <w:t xml:space="preserve"> </w:t>
      </w:r>
      <w:r w:rsidRPr="006D0064">
        <w:rPr>
          <w:rFonts w:ascii="Tahoma" w:hAnsi="Tahoma" w:cs="B Nazanin" w:hint="cs"/>
          <w:rtl/>
          <w:lang w:bidi="fa-IR"/>
        </w:rPr>
        <w:t xml:space="preserve">های کلیدی عملکرد </w:t>
      </w:r>
      <w:r w:rsidR="00421BA6">
        <w:rPr>
          <w:rFonts w:ascii="Tahoma" w:hAnsi="Tahoma" w:cs="B Nazanin" w:hint="cs"/>
          <w:rtl/>
          <w:lang w:bidi="fa-IR"/>
        </w:rPr>
        <w:t>شرکت</w:t>
      </w:r>
      <w:r w:rsidRPr="006D0064">
        <w:rPr>
          <w:rFonts w:ascii="Tahoma" w:hAnsi="Tahoma" w:cs="B Nazanin" w:hint="cs"/>
          <w:rtl/>
          <w:lang w:bidi="fa-IR"/>
        </w:rPr>
        <w:t xml:space="preserve"> اعم از تولید، </w:t>
      </w:r>
      <w:r w:rsidRPr="00AB2D76">
        <w:rPr>
          <w:rFonts w:ascii="Tahoma" w:hAnsi="Tahoma" w:cs="B Nazanin" w:hint="cs"/>
          <w:rtl/>
          <w:lang w:bidi="fa-IR"/>
        </w:rPr>
        <w:t>فروش، سود، بهره وری عوامل تولید و کاهش هزینه</w:t>
      </w:r>
      <w:r w:rsidRPr="00AB2D76">
        <w:rPr>
          <w:rFonts w:ascii="Tahoma" w:hAnsi="Tahoma" w:cs="B Nazanin" w:hint="cs"/>
          <w:sz w:val="2"/>
          <w:szCs w:val="2"/>
          <w:rtl/>
          <w:lang w:bidi="fa-IR"/>
        </w:rPr>
        <w:t xml:space="preserve"> </w:t>
      </w:r>
      <w:r w:rsidRPr="00AB2D76">
        <w:rPr>
          <w:rFonts w:ascii="Tahoma" w:hAnsi="Tahoma" w:cs="B Nazanin" w:hint="cs"/>
          <w:rtl/>
          <w:lang w:bidi="fa-IR"/>
        </w:rPr>
        <w:t>ها شامل بهای تمام شده، ضایعات، بهبود کیفیت سود عملیاتی و کاهش دوره وصول مطالبات</w:t>
      </w:r>
      <w:r w:rsidR="00F14B6F">
        <w:rPr>
          <w:rFonts w:ascii="Tahoma" w:hAnsi="Tahoma" w:cs="B Nazanin" w:hint="cs"/>
          <w:rtl/>
          <w:lang w:bidi="fa-IR"/>
        </w:rPr>
        <w:t>.</w:t>
      </w:r>
    </w:p>
    <w:p w14:paraId="10F48E59" w14:textId="797B31AD" w:rsidR="000359F5" w:rsidRDefault="000359F5" w:rsidP="00662DB6">
      <w:pPr>
        <w:pStyle w:val="ListParagraph"/>
        <w:numPr>
          <w:ilvl w:val="0"/>
          <w:numId w:val="4"/>
        </w:numPr>
        <w:shd w:val="clear" w:color="auto" w:fill="FFFFFF" w:themeFill="background1"/>
        <w:spacing w:before="240" w:after="240"/>
        <w:jc w:val="both"/>
        <w:rPr>
          <w:rFonts w:ascii="Tahoma" w:hAnsi="Tahoma" w:cs="B Nazanin"/>
          <w:lang w:bidi="fa-IR"/>
        </w:rPr>
      </w:pPr>
      <w:r w:rsidRPr="00AB2D76">
        <w:rPr>
          <w:rFonts w:ascii="Tahoma" w:hAnsi="Tahoma" w:cs="B Nazanin" w:hint="cs"/>
          <w:rtl/>
          <w:lang w:bidi="fa-IR"/>
        </w:rPr>
        <w:t>پیگیری جهت تعیین تکلیف</w:t>
      </w:r>
      <w:r>
        <w:rPr>
          <w:rFonts w:ascii="Tahoma" w:hAnsi="Tahoma" w:cs="B Nazanin" w:hint="cs"/>
          <w:rtl/>
          <w:lang w:bidi="fa-IR"/>
        </w:rPr>
        <w:t xml:space="preserve"> </w:t>
      </w:r>
      <w:r w:rsidRPr="00AB2D76">
        <w:rPr>
          <w:rFonts w:ascii="Tahoma" w:hAnsi="Tahoma" w:cs="B Nazanin" w:hint="cs"/>
          <w:rtl/>
          <w:lang w:bidi="fa-IR"/>
        </w:rPr>
        <w:t xml:space="preserve">پرونده های حقوقی </w:t>
      </w:r>
      <w:r w:rsidR="00161815">
        <w:rPr>
          <w:rFonts w:ascii="Tahoma" w:hAnsi="Tahoma" w:cs="B Nazanin" w:hint="cs"/>
          <w:rtl/>
          <w:lang w:bidi="fa-IR"/>
        </w:rPr>
        <w:t>شرکت</w:t>
      </w:r>
      <w:r w:rsidRPr="00AB2D76">
        <w:rPr>
          <w:rFonts w:ascii="Tahoma" w:hAnsi="Tahoma" w:cs="B Nazanin" w:hint="cs"/>
          <w:rtl/>
          <w:lang w:bidi="fa-IR"/>
        </w:rPr>
        <w:t xml:space="preserve"> و مراقبت جهت عدم تشکیل پرونده های حقوقی جدید</w:t>
      </w:r>
      <w:r w:rsidR="00F14B6F">
        <w:rPr>
          <w:rFonts w:ascii="Tahoma" w:hAnsi="Tahoma" w:cs="B Nazanin" w:hint="cs"/>
          <w:rtl/>
          <w:lang w:bidi="fa-IR"/>
        </w:rPr>
        <w:t>.</w:t>
      </w:r>
    </w:p>
    <w:p w14:paraId="4C4919F1" w14:textId="1486C09E" w:rsidR="009F0E4D" w:rsidRDefault="009F0E4D" w:rsidP="00662DB6">
      <w:pPr>
        <w:pStyle w:val="ListParagraph"/>
        <w:numPr>
          <w:ilvl w:val="0"/>
          <w:numId w:val="4"/>
        </w:numPr>
        <w:shd w:val="clear" w:color="auto" w:fill="FFFFFF" w:themeFill="background1"/>
        <w:spacing w:before="240" w:after="240"/>
        <w:jc w:val="both"/>
        <w:rPr>
          <w:rFonts w:ascii="Tahoma" w:hAnsi="Tahoma" w:cs="B Nazanin"/>
          <w:lang w:bidi="fa-IR"/>
        </w:rPr>
      </w:pPr>
      <w:r w:rsidRPr="00AB2D76">
        <w:rPr>
          <w:rFonts w:ascii="Tahoma" w:hAnsi="Tahoma" w:cs="B Nazanin" w:hint="cs"/>
          <w:rtl/>
          <w:lang w:bidi="fa-IR"/>
        </w:rPr>
        <w:t xml:space="preserve">توجه به حدود اختیارات تفویض شده به مدیرعامل و مطابقت اختیارات تفویض شده با دستورالعمل حاکمیت شرکتی و صلاح </w:t>
      </w:r>
      <w:r w:rsidR="00421BA6">
        <w:rPr>
          <w:rFonts w:ascii="Tahoma" w:hAnsi="Tahoma" w:cs="B Nazanin" w:hint="cs"/>
          <w:rtl/>
          <w:lang w:bidi="fa-IR"/>
        </w:rPr>
        <w:t>شرکت با رعایت ابلاغیه‌های صندوق و شرکت آینده‌ساز</w:t>
      </w:r>
      <w:r w:rsidR="00F14B6F">
        <w:rPr>
          <w:rFonts w:ascii="Tahoma" w:hAnsi="Tahoma" w:cs="B Nazanin" w:hint="cs"/>
          <w:rtl/>
          <w:lang w:bidi="fa-IR"/>
        </w:rPr>
        <w:t>.</w:t>
      </w:r>
    </w:p>
    <w:p w14:paraId="688818E6" w14:textId="0289C58C" w:rsidR="000359F5" w:rsidRPr="009F0E4D" w:rsidRDefault="009F0E4D" w:rsidP="00662DB6">
      <w:pPr>
        <w:pStyle w:val="ListParagraph"/>
        <w:numPr>
          <w:ilvl w:val="0"/>
          <w:numId w:val="4"/>
        </w:numPr>
        <w:shd w:val="clear" w:color="auto" w:fill="FFFFFF" w:themeFill="background1"/>
        <w:spacing w:before="240" w:after="240"/>
        <w:rPr>
          <w:rFonts w:ascii="Tahoma" w:hAnsi="Tahoma" w:cs="B Nazanin"/>
          <w:lang w:bidi="fa-IR"/>
        </w:rPr>
      </w:pPr>
      <w:r w:rsidRPr="00AB2D76">
        <w:rPr>
          <w:rFonts w:ascii="Tahoma" w:hAnsi="Tahoma" w:cs="B Nazanin" w:hint="cs"/>
          <w:rtl/>
          <w:lang w:bidi="fa-IR"/>
        </w:rPr>
        <w:t>پایبندی به باورها و آموزه های دینی، ارزش های ملی و رعایت اصول اخلاقی</w:t>
      </w:r>
      <w:r w:rsidR="00985386">
        <w:rPr>
          <w:rFonts w:ascii="Tahoma" w:hAnsi="Tahoma" w:cs="B Nazanin" w:hint="cs"/>
          <w:rtl/>
          <w:lang w:bidi="fa-IR"/>
        </w:rPr>
        <w:t>.</w:t>
      </w:r>
    </w:p>
    <w:p w14:paraId="714A1B7C" w14:textId="77777777" w:rsidR="00785DE4" w:rsidRDefault="00EB5AA3" w:rsidP="00785DE4">
      <w:pPr>
        <w:shd w:val="clear" w:color="auto" w:fill="FFFFFF" w:themeFill="background1"/>
        <w:spacing w:before="240"/>
        <w:jc w:val="both"/>
        <w:rPr>
          <w:rFonts w:cs="B Lotus"/>
          <w:b/>
          <w:bCs/>
          <w:sz w:val="26"/>
          <w:szCs w:val="26"/>
          <w:rtl/>
          <w:lang w:bidi="fa-IR"/>
        </w:rPr>
      </w:pPr>
      <w:r w:rsidRPr="00362A6F">
        <w:rPr>
          <w:rFonts w:cs="B Lotus" w:hint="cs"/>
          <w:b/>
          <w:bCs/>
          <w:sz w:val="26"/>
          <w:szCs w:val="26"/>
          <w:rtl/>
          <w:lang w:bidi="fa-IR"/>
        </w:rPr>
        <w:t>ب) افشای تضاد بالقوه منافع</w:t>
      </w:r>
    </w:p>
    <w:p w14:paraId="2BBFB32C" w14:textId="7B7B67A4" w:rsidR="00F14B6F" w:rsidRDefault="00EB5AA3" w:rsidP="00F14B6F">
      <w:pPr>
        <w:shd w:val="clear" w:color="auto" w:fill="FFFFFF" w:themeFill="background1"/>
        <w:jc w:val="both"/>
        <w:rPr>
          <w:rFonts w:ascii="Tahoma" w:hAnsi="Tahoma" w:cs="B Nazanin"/>
          <w:rtl/>
          <w:lang w:bidi="fa-IR"/>
        </w:rPr>
      </w:pPr>
      <w:r w:rsidRPr="00785DE4">
        <w:rPr>
          <w:rFonts w:ascii="Tahoma" w:hAnsi="Tahoma" w:cs="B Nazanin"/>
          <w:rtl/>
          <w:lang w:bidi="fa-IR"/>
        </w:rPr>
        <w:t xml:space="preserve">بر اساس </w:t>
      </w:r>
      <w:r w:rsidRPr="00785DE4">
        <w:rPr>
          <w:rFonts w:ascii="Tahoma" w:hAnsi="Tahoma" w:cs="B Nazanin" w:hint="cs"/>
          <w:rtl/>
          <w:lang w:bidi="fa-IR"/>
        </w:rPr>
        <w:t xml:space="preserve">مفاد </w:t>
      </w:r>
      <w:r w:rsidRPr="00785DE4">
        <w:rPr>
          <w:rFonts w:ascii="Tahoma" w:hAnsi="Tahoma" w:cs="B Nazanin"/>
          <w:rtl/>
          <w:lang w:bidi="fa-IR"/>
        </w:rPr>
        <w:t xml:space="preserve">مقررات </w:t>
      </w:r>
      <w:r w:rsidRPr="00785DE4">
        <w:rPr>
          <w:rFonts w:ascii="Tahoma" w:hAnsi="Tahoma" w:cs="B Nazanin" w:hint="cs"/>
          <w:rtl/>
          <w:lang w:bidi="fa-IR"/>
        </w:rPr>
        <w:t xml:space="preserve">مندرج در قانون تجارت، مدیران و سایر سطوح </w:t>
      </w:r>
      <w:r w:rsidRPr="00785DE4">
        <w:rPr>
          <w:rFonts w:ascii="Tahoma" w:hAnsi="Tahoma" w:cs="B Nazanin"/>
          <w:rtl/>
          <w:lang w:bidi="fa-IR"/>
        </w:rPr>
        <w:t>کار</w:t>
      </w:r>
      <w:r w:rsidRPr="00785DE4">
        <w:rPr>
          <w:rFonts w:ascii="Tahoma" w:hAnsi="Tahoma" w:cs="B Nazanin" w:hint="cs"/>
          <w:rtl/>
          <w:lang w:bidi="fa-IR"/>
        </w:rPr>
        <w:t>کن</w:t>
      </w:r>
      <w:r w:rsidRPr="00785DE4">
        <w:rPr>
          <w:rFonts w:ascii="Tahoma" w:hAnsi="Tahoma" w:cs="B Nazanin"/>
          <w:rtl/>
          <w:lang w:bidi="fa-IR"/>
        </w:rPr>
        <w:t>ان باید از هرگونه تضاد بین منافع شخصی</w:t>
      </w:r>
      <w:r w:rsidRPr="00785DE4">
        <w:rPr>
          <w:rFonts w:ascii="Tahoma" w:hAnsi="Tahoma" w:cs="B Nazanin" w:hint="cs"/>
          <w:rtl/>
          <w:lang w:bidi="fa-IR"/>
        </w:rPr>
        <w:t>،</w:t>
      </w:r>
      <w:r w:rsidRPr="00785DE4">
        <w:rPr>
          <w:rFonts w:ascii="Tahoma" w:hAnsi="Tahoma" w:cs="B Nazanin"/>
          <w:rtl/>
          <w:lang w:bidi="fa-IR"/>
        </w:rPr>
        <w:t xml:space="preserve"> چه به‌صورت مستقیم و چه به‌صورت غیرمستقیم با منافع </w:t>
      </w:r>
      <w:r w:rsidR="00FC2B56">
        <w:rPr>
          <w:rFonts w:ascii="Tahoma" w:hAnsi="Tahoma" w:cs="B Nazanin" w:hint="cs"/>
          <w:rtl/>
          <w:lang w:bidi="fa-IR"/>
        </w:rPr>
        <w:t>صندوق</w:t>
      </w:r>
      <w:r w:rsidRPr="00785DE4">
        <w:rPr>
          <w:rFonts w:ascii="Tahoma" w:hAnsi="Tahoma" w:cs="B Nazanin"/>
          <w:rtl/>
          <w:lang w:bidi="fa-IR"/>
        </w:rPr>
        <w:t xml:space="preserve"> خودداری کنند.</w:t>
      </w:r>
    </w:p>
    <w:p w14:paraId="6F77972B" w14:textId="79FB8443" w:rsidR="00EB5AA3" w:rsidRPr="00785DE4" w:rsidRDefault="00EB5AA3" w:rsidP="00F14B6F">
      <w:pPr>
        <w:shd w:val="clear" w:color="auto" w:fill="FFFFFF" w:themeFill="background1"/>
        <w:jc w:val="both"/>
        <w:rPr>
          <w:rFonts w:ascii="Tahoma" w:hAnsi="Tahoma" w:cs="B Nazanin"/>
          <w:rtl/>
          <w:lang w:bidi="fa-IR"/>
        </w:rPr>
      </w:pPr>
      <w:r w:rsidRPr="00785DE4">
        <w:rPr>
          <w:rFonts w:ascii="Tahoma" w:hAnsi="Tahoma" w:cs="B Nazanin"/>
          <w:rtl/>
          <w:lang w:bidi="fa-IR"/>
        </w:rPr>
        <w:t>افشای چنین تضادی، اولین قدم برای کاهش پیامدهاست و لزوماً شما را مجبور به استعفا و قطع این همکاری نخواهد کرد. ولی چنانچه در صورت تغییر این وضعیت</w:t>
      </w:r>
      <w:r w:rsidR="0092573E">
        <w:rPr>
          <w:rFonts w:ascii="Tahoma" w:hAnsi="Tahoma" w:cs="B Nazanin" w:hint="cs"/>
          <w:rtl/>
          <w:lang w:bidi="fa-IR"/>
        </w:rPr>
        <w:t>،</w:t>
      </w:r>
      <w:r w:rsidRPr="00785DE4">
        <w:rPr>
          <w:rFonts w:ascii="Tahoma" w:hAnsi="Tahoma" w:cs="B Nazanin"/>
          <w:rtl/>
          <w:lang w:bidi="fa-IR"/>
        </w:rPr>
        <w:t xml:space="preserve"> اطلاع‌رسان</w:t>
      </w:r>
      <w:r w:rsidRPr="00785DE4">
        <w:rPr>
          <w:rFonts w:ascii="Tahoma" w:hAnsi="Tahoma" w:cs="B Nazanin" w:hint="cs"/>
          <w:rtl/>
          <w:lang w:bidi="fa-IR"/>
        </w:rPr>
        <w:t>ی</w:t>
      </w:r>
      <w:r w:rsidRPr="00785DE4">
        <w:rPr>
          <w:rFonts w:ascii="Tahoma" w:hAnsi="Tahoma" w:cs="B Nazanin"/>
          <w:rtl/>
          <w:lang w:bidi="fa-IR"/>
        </w:rPr>
        <w:t xml:space="preserve"> به‌موقع انجام نشود و یا هرگونه پنهان‌کار</w:t>
      </w:r>
      <w:r w:rsidRPr="00785DE4">
        <w:rPr>
          <w:rFonts w:ascii="Tahoma" w:hAnsi="Tahoma" w:cs="B Nazanin" w:hint="cs"/>
          <w:rtl/>
          <w:lang w:bidi="fa-IR"/>
        </w:rPr>
        <w:t>ی</w:t>
      </w:r>
      <w:r w:rsidRPr="00785DE4">
        <w:rPr>
          <w:rFonts w:ascii="Tahoma" w:hAnsi="Tahoma" w:cs="B Nazanin"/>
          <w:rtl/>
          <w:lang w:bidi="fa-IR"/>
        </w:rPr>
        <w:t>، مشخص و اثبات گردد؛ منجر به قطع همکاری و جبران خسارت‌ها</w:t>
      </w:r>
      <w:r w:rsidRPr="00785DE4">
        <w:rPr>
          <w:rFonts w:ascii="Tahoma" w:hAnsi="Tahoma" w:cs="B Nazanin" w:hint="cs"/>
          <w:rtl/>
          <w:lang w:bidi="fa-IR"/>
        </w:rPr>
        <w:t>ی</w:t>
      </w:r>
      <w:r w:rsidRPr="00785DE4">
        <w:rPr>
          <w:rFonts w:ascii="Tahoma" w:hAnsi="Tahoma" w:cs="B Nazanin"/>
          <w:rtl/>
          <w:lang w:bidi="fa-IR"/>
        </w:rPr>
        <w:t xml:space="preserve"> احتمالی خواهد شد.</w:t>
      </w:r>
    </w:p>
    <w:p w14:paraId="59EF4B2C" w14:textId="1F306C06" w:rsidR="00EB5AA3" w:rsidRPr="00AB2D76" w:rsidRDefault="00EB5AA3" w:rsidP="00F14B6F">
      <w:pPr>
        <w:shd w:val="clear" w:color="auto" w:fill="FFFFFF" w:themeFill="background1"/>
        <w:jc w:val="both"/>
        <w:rPr>
          <w:rFonts w:ascii="Tahoma" w:hAnsi="Tahoma" w:cs="B Nazanin"/>
          <w:rtl/>
          <w:lang w:bidi="fa-IR"/>
        </w:rPr>
      </w:pPr>
      <w:r w:rsidRPr="00AB2D76">
        <w:rPr>
          <w:rFonts w:ascii="Tahoma" w:hAnsi="Tahoma" w:cs="B Nazanin"/>
          <w:rtl/>
          <w:lang w:bidi="fa-IR"/>
        </w:rPr>
        <w:t>با توجه به سمت فعلی و مسئول</w:t>
      </w:r>
      <w:r w:rsidRPr="00AB2D76">
        <w:rPr>
          <w:rFonts w:ascii="Tahoma" w:hAnsi="Tahoma" w:cs="B Nazanin" w:hint="cs"/>
          <w:rtl/>
          <w:lang w:bidi="fa-IR"/>
        </w:rPr>
        <w:t>ی</w:t>
      </w:r>
      <w:r w:rsidRPr="00AB2D76">
        <w:rPr>
          <w:rFonts w:ascii="Tahoma" w:hAnsi="Tahoma" w:cs="B Nazanin" w:hint="eastAsia"/>
          <w:rtl/>
          <w:lang w:bidi="fa-IR"/>
        </w:rPr>
        <w:t>ت‌ها</w:t>
      </w:r>
      <w:r w:rsidRPr="00AB2D76">
        <w:rPr>
          <w:rFonts w:ascii="Tahoma" w:hAnsi="Tahoma" w:cs="B Nazanin" w:hint="cs"/>
          <w:rtl/>
          <w:lang w:bidi="fa-IR"/>
        </w:rPr>
        <w:t>ی</w:t>
      </w:r>
      <w:r w:rsidRPr="00AB2D76">
        <w:rPr>
          <w:rFonts w:ascii="Tahoma" w:hAnsi="Tahoma" w:cs="B Nazanin"/>
          <w:rtl/>
          <w:lang w:bidi="fa-IR"/>
        </w:rPr>
        <w:t xml:space="preserve"> اینجانب، موارد </w:t>
      </w:r>
      <w:r w:rsidRPr="00AB2D76">
        <w:rPr>
          <w:rFonts w:ascii="Tahoma" w:hAnsi="Tahoma" w:cs="B Nazanin" w:hint="cs"/>
          <w:rtl/>
          <w:lang w:bidi="fa-IR"/>
        </w:rPr>
        <w:t>زیر</w:t>
      </w:r>
      <w:r w:rsidRPr="00AB2D76">
        <w:rPr>
          <w:rFonts w:ascii="Tahoma" w:hAnsi="Tahoma" w:cs="B Nazanin"/>
          <w:rtl/>
          <w:lang w:bidi="fa-IR"/>
        </w:rPr>
        <w:t xml:space="preserve"> به اطلاع رسانده می‌شود:</w:t>
      </w:r>
      <w:r w:rsidR="007953C4" w:rsidRPr="007953C4">
        <w:rPr>
          <w:rFonts w:ascii="Tahoma" w:hAnsi="Tahoma" w:cs="B Nazanin" w:hint="cs"/>
          <w:rtl/>
          <w:lang w:bidi="fa-IR"/>
        </w:rPr>
        <w:t xml:space="preserve"> </w:t>
      </w:r>
      <w:r w:rsidR="007953C4">
        <w:rPr>
          <w:rFonts w:ascii="Tahoma" w:hAnsi="Tahoma" w:cs="B Nazanin" w:hint="cs"/>
          <w:rtl/>
          <w:lang w:bidi="fa-IR"/>
        </w:rPr>
        <w:t>(در صورت وجود ارتباط، اسامی اشخاص ذکر شود)</w:t>
      </w:r>
    </w:p>
    <w:p w14:paraId="17E10DFF" w14:textId="66C3BF84" w:rsidR="00EB5AA3" w:rsidRPr="00AB2D76" w:rsidRDefault="00000000" w:rsidP="00EB5AA3">
      <w:pPr>
        <w:shd w:val="clear" w:color="auto" w:fill="FFFFFF" w:themeFill="background1"/>
        <w:spacing w:before="240"/>
        <w:jc w:val="both"/>
        <w:rPr>
          <w:rFonts w:ascii="Tahoma" w:hAnsi="Tahoma" w:cs="B Nazanin"/>
          <w:rtl/>
          <w:lang w:bidi="fa-IR"/>
        </w:rPr>
      </w:pPr>
      <w:sdt>
        <w:sdtPr>
          <w:rPr>
            <w:rFonts w:ascii="Tahoma" w:hAnsi="Tahoma" w:cs="B Nazanin"/>
            <w:rtl/>
            <w:lang w:bidi="fa-IR"/>
          </w:rPr>
          <w:id w:val="-1005359471"/>
          <w14:checkbox>
            <w14:checked w14:val="0"/>
            <w14:checkedState w14:val="2612" w14:font="MS Gothic"/>
            <w14:uncheckedState w14:val="2610" w14:font="MS Gothic"/>
          </w14:checkbox>
        </w:sdtPr>
        <w:sdtContent>
          <w:r w:rsidR="00EB5AA3" w:rsidRPr="00AB2D76">
            <w:rPr>
              <w:rFonts w:ascii="Segoe UI Symbol" w:eastAsia="MS Gothic" w:hAnsi="Segoe UI Symbol" w:cs="Segoe UI Symbol" w:hint="cs"/>
              <w:rtl/>
              <w:lang w:bidi="fa-IR"/>
            </w:rPr>
            <w:t>☐</w:t>
          </w:r>
        </w:sdtContent>
      </w:sdt>
      <w:r w:rsidR="00EB5AA3" w:rsidRPr="00AB2D76">
        <w:rPr>
          <w:rFonts w:ascii="Tahoma" w:hAnsi="Tahoma" w:cs="B Nazanin"/>
          <w:rtl/>
          <w:lang w:bidi="fa-IR"/>
        </w:rPr>
        <w:t xml:space="preserve">  من با </w:t>
      </w:r>
      <w:r w:rsidR="00EB5AA3" w:rsidRPr="00AB2D76">
        <w:rPr>
          <w:rFonts w:ascii="Tahoma" w:hAnsi="Tahoma" w:cs="B Nazanin"/>
          <w:b/>
          <w:bCs/>
          <w:sz w:val="23"/>
          <w:szCs w:val="23"/>
          <w:rtl/>
          <w:lang w:bidi="fa-IR"/>
        </w:rPr>
        <w:t>تأم</w:t>
      </w:r>
      <w:r w:rsidR="00EB5AA3" w:rsidRPr="00AB2D76">
        <w:rPr>
          <w:rFonts w:ascii="Tahoma" w:hAnsi="Tahoma" w:cs="B Nazanin" w:hint="cs"/>
          <w:b/>
          <w:bCs/>
          <w:sz w:val="23"/>
          <w:szCs w:val="23"/>
          <w:rtl/>
          <w:lang w:bidi="fa-IR"/>
        </w:rPr>
        <w:t>ی</w:t>
      </w:r>
      <w:r w:rsidR="00EB5AA3" w:rsidRPr="00AB2D76">
        <w:rPr>
          <w:rFonts w:ascii="Tahoma" w:hAnsi="Tahoma" w:cs="B Nazanin" w:hint="eastAsia"/>
          <w:b/>
          <w:bCs/>
          <w:sz w:val="23"/>
          <w:szCs w:val="23"/>
          <w:rtl/>
          <w:lang w:bidi="fa-IR"/>
        </w:rPr>
        <w:t>ن‌کننده‌ها</w:t>
      </w:r>
      <w:r w:rsidR="00EB5AA3" w:rsidRPr="00AB2D76">
        <w:rPr>
          <w:rFonts w:ascii="Tahoma" w:hAnsi="Tahoma" w:cs="B Nazanin" w:hint="cs"/>
          <w:b/>
          <w:bCs/>
          <w:sz w:val="23"/>
          <w:szCs w:val="23"/>
          <w:rtl/>
          <w:lang w:bidi="fa-IR"/>
        </w:rPr>
        <w:t>یی</w:t>
      </w:r>
      <w:r w:rsidR="00EB5AA3" w:rsidRPr="00AB2D76">
        <w:rPr>
          <w:rFonts w:ascii="Tahoma" w:hAnsi="Tahoma" w:cs="B Nazanin"/>
          <w:b/>
          <w:bCs/>
          <w:sz w:val="23"/>
          <w:szCs w:val="23"/>
          <w:rtl/>
          <w:lang w:bidi="fa-IR"/>
        </w:rPr>
        <w:t xml:space="preserve"> که</w:t>
      </w:r>
      <w:r w:rsidR="00EB5AA3" w:rsidRPr="00AB2D76">
        <w:rPr>
          <w:rFonts w:ascii="Tahoma" w:hAnsi="Tahoma" w:cs="B Nazanin"/>
          <w:rtl/>
          <w:lang w:bidi="fa-IR"/>
        </w:rPr>
        <w:t xml:space="preserve"> برای تأمین مواد خام یا بسته‌بند</w:t>
      </w:r>
      <w:r w:rsidR="00EB5AA3" w:rsidRPr="00AB2D76">
        <w:rPr>
          <w:rFonts w:ascii="Tahoma" w:hAnsi="Tahoma" w:cs="B Nazanin" w:hint="cs"/>
          <w:rtl/>
          <w:lang w:bidi="fa-IR"/>
        </w:rPr>
        <w:t>ی</w:t>
      </w:r>
      <w:r w:rsidR="00EB5AA3" w:rsidRPr="00AB2D76">
        <w:rPr>
          <w:rFonts w:ascii="Tahoma" w:hAnsi="Tahoma" w:cs="B Nazanin"/>
          <w:rtl/>
          <w:lang w:bidi="fa-IR"/>
        </w:rPr>
        <w:t xml:space="preserve"> در مناقصه شرکت می</w:t>
      </w:r>
      <w:r w:rsidR="00EB5AA3" w:rsidRPr="00AB2D76">
        <w:rPr>
          <w:rFonts w:ascii="Tahoma" w:hAnsi="Tahoma" w:cs="B Nazanin" w:hint="cs"/>
          <w:rtl/>
          <w:lang w:bidi="fa-IR"/>
        </w:rPr>
        <w:t>‌</w:t>
      </w:r>
      <w:r w:rsidR="00EB5AA3" w:rsidRPr="00AB2D76">
        <w:rPr>
          <w:rFonts w:ascii="Tahoma" w:hAnsi="Tahoma" w:cs="B Nazanin"/>
          <w:rtl/>
          <w:lang w:bidi="fa-IR"/>
        </w:rPr>
        <w:t xml:space="preserve">کنند و یا خدمات و تهیه کالا برای </w:t>
      </w:r>
      <w:r w:rsidR="00985386">
        <w:rPr>
          <w:rFonts w:ascii="Tahoma" w:hAnsi="Tahoma" w:cs="B Nazanin" w:hint="cs"/>
          <w:rtl/>
          <w:lang w:bidi="fa-IR"/>
        </w:rPr>
        <w:t>صندوق</w:t>
      </w:r>
      <w:r w:rsidR="00EB5AA3" w:rsidRPr="00AB2D76">
        <w:rPr>
          <w:rFonts w:ascii="Tahoma" w:hAnsi="Tahoma" w:cs="B Nazanin" w:hint="cs"/>
          <w:rtl/>
          <w:lang w:bidi="fa-IR"/>
        </w:rPr>
        <w:t xml:space="preserve"> </w:t>
      </w:r>
      <w:r w:rsidR="007953C4">
        <w:rPr>
          <w:rFonts w:ascii="Tahoma" w:hAnsi="Tahoma" w:cs="B Nazanin" w:hint="cs"/>
          <w:rtl/>
          <w:lang w:bidi="fa-IR"/>
        </w:rPr>
        <w:t xml:space="preserve">یا شرکتهای تابعه </w:t>
      </w:r>
      <w:r w:rsidR="00EB5AA3" w:rsidRPr="00AB2D76">
        <w:rPr>
          <w:rFonts w:ascii="Tahoma" w:hAnsi="Tahoma" w:cs="B Nazanin"/>
          <w:rtl/>
          <w:lang w:bidi="fa-IR"/>
        </w:rPr>
        <w:t>را انجام می</w:t>
      </w:r>
      <w:r w:rsidR="00EB5AA3" w:rsidRPr="00AB2D76">
        <w:rPr>
          <w:rFonts w:ascii="Tahoma" w:hAnsi="Tahoma" w:cs="B Nazanin" w:hint="cs"/>
          <w:rtl/>
          <w:lang w:bidi="fa-IR"/>
        </w:rPr>
        <w:t>‌</w:t>
      </w:r>
      <w:r w:rsidR="00EB5AA3" w:rsidRPr="00AB2D76">
        <w:rPr>
          <w:rFonts w:ascii="Tahoma" w:hAnsi="Tahoma" w:cs="B Nazanin"/>
          <w:rtl/>
          <w:lang w:bidi="fa-IR"/>
        </w:rPr>
        <w:t xml:space="preserve">دهند </w:t>
      </w:r>
      <w:r w:rsidR="00EB5AA3" w:rsidRPr="00AB2D76">
        <w:rPr>
          <w:rFonts w:ascii="Tahoma" w:hAnsi="Tahoma" w:cs="B Nazanin"/>
          <w:b/>
          <w:bCs/>
          <w:sz w:val="23"/>
          <w:szCs w:val="23"/>
          <w:rtl/>
          <w:lang w:bidi="fa-IR"/>
        </w:rPr>
        <w:t>ارتباط دارم</w:t>
      </w:r>
      <w:r w:rsidR="00EB5AA3" w:rsidRPr="00AB2D76">
        <w:rPr>
          <w:rFonts w:ascii="Tahoma" w:hAnsi="Tahoma" w:cs="B Nazanin"/>
          <w:sz w:val="23"/>
          <w:szCs w:val="23"/>
          <w:vertAlign w:val="superscript"/>
          <w:rtl/>
          <w:lang w:bidi="fa-IR"/>
        </w:rPr>
        <w:t>1</w:t>
      </w:r>
      <w:r w:rsidR="00EB5AA3" w:rsidRPr="00AB2D76">
        <w:rPr>
          <w:rFonts w:ascii="Tahoma" w:hAnsi="Tahoma" w:cs="B Nazanin"/>
          <w:rtl/>
          <w:lang w:bidi="fa-IR"/>
        </w:rPr>
        <w:t xml:space="preserve"> و یا با </w:t>
      </w:r>
      <w:r w:rsidR="00EB5AA3" w:rsidRPr="00AB2D76">
        <w:rPr>
          <w:rFonts w:ascii="Tahoma" w:hAnsi="Tahoma" w:cs="B Nazanin"/>
          <w:b/>
          <w:bCs/>
          <w:sz w:val="23"/>
          <w:szCs w:val="23"/>
          <w:rtl/>
          <w:lang w:bidi="fa-IR"/>
        </w:rPr>
        <w:t>مشتر</w:t>
      </w:r>
      <w:r w:rsidR="00EB5AA3" w:rsidRPr="00AB2D76">
        <w:rPr>
          <w:rFonts w:ascii="Tahoma" w:hAnsi="Tahoma" w:cs="B Nazanin" w:hint="cs"/>
          <w:b/>
          <w:bCs/>
          <w:sz w:val="23"/>
          <w:szCs w:val="23"/>
          <w:rtl/>
          <w:lang w:bidi="fa-IR"/>
        </w:rPr>
        <w:t>ی‌</w:t>
      </w:r>
      <w:r w:rsidR="00EB5AA3" w:rsidRPr="00AB2D76">
        <w:rPr>
          <w:rFonts w:ascii="Tahoma" w:hAnsi="Tahoma" w:cs="B Nazanin" w:hint="eastAsia"/>
          <w:b/>
          <w:bCs/>
          <w:sz w:val="23"/>
          <w:szCs w:val="23"/>
          <w:rtl/>
          <w:lang w:bidi="fa-IR"/>
        </w:rPr>
        <w:t>ها</w:t>
      </w:r>
      <w:r w:rsidR="00EB5AA3" w:rsidRPr="00AB2D76">
        <w:rPr>
          <w:rFonts w:ascii="Tahoma" w:hAnsi="Tahoma" w:cs="B Nazanin" w:hint="cs"/>
          <w:b/>
          <w:bCs/>
          <w:sz w:val="23"/>
          <w:szCs w:val="23"/>
          <w:rtl/>
          <w:lang w:bidi="fa-IR"/>
        </w:rPr>
        <w:t>ی</w:t>
      </w:r>
      <w:r w:rsidR="00EB5AA3" w:rsidRPr="00AB2D76">
        <w:rPr>
          <w:rFonts w:ascii="Tahoma" w:hAnsi="Tahoma" w:cs="B Nazanin"/>
          <w:rtl/>
          <w:lang w:bidi="fa-IR"/>
        </w:rPr>
        <w:t xml:space="preserve"> </w:t>
      </w:r>
      <w:r w:rsidR="00FC2B56">
        <w:rPr>
          <w:rFonts w:ascii="Tahoma" w:hAnsi="Tahoma" w:cs="B Nazanin" w:hint="cs"/>
          <w:rtl/>
          <w:lang w:bidi="fa-IR"/>
        </w:rPr>
        <w:t>صندوق</w:t>
      </w:r>
      <w:r w:rsidR="00EB5AA3" w:rsidRPr="00AB2D76">
        <w:rPr>
          <w:rFonts w:ascii="Tahoma" w:hAnsi="Tahoma" w:cs="B Nazanin"/>
          <w:rtl/>
          <w:lang w:bidi="fa-IR"/>
        </w:rPr>
        <w:t xml:space="preserve"> از هر نوع ارتباط دارم.</w:t>
      </w:r>
    </w:p>
    <w:p w14:paraId="2FE2B818" w14:textId="41CA047D" w:rsidR="00EB5AA3" w:rsidRPr="00AB2D76" w:rsidRDefault="00000000" w:rsidP="00EB5AA3">
      <w:pPr>
        <w:shd w:val="clear" w:color="auto" w:fill="FFFFFF" w:themeFill="background1"/>
        <w:spacing w:before="240"/>
        <w:jc w:val="both"/>
        <w:rPr>
          <w:rFonts w:ascii="Tahoma" w:hAnsi="Tahoma" w:cs="B Nazanin"/>
          <w:rtl/>
          <w:lang w:bidi="fa-IR"/>
        </w:rPr>
      </w:pPr>
      <w:sdt>
        <w:sdtPr>
          <w:rPr>
            <w:rFonts w:ascii="Tahoma" w:hAnsi="Tahoma" w:cs="B Nazanin"/>
            <w:rtl/>
            <w:lang w:bidi="fa-IR"/>
          </w:rPr>
          <w:id w:val="1145233231"/>
          <w14:checkbox>
            <w14:checked w14:val="0"/>
            <w14:checkedState w14:val="2612" w14:font="MS Gothic"/>
            <w14:uncheckedState w14:val="2610" w14:font="MS Gothic"/>
          </w14:checkbox>
        </w:sdtPr>
        <w:sdtContent>
          <w:r w:rsidR="00EB5AA3" w:rsidRPr="00AB2D76">
            <w:rPr>
              <w:rFonts w:ascii="Segoe UI Symbol" w:eastAsia="MS Gothic" w:hAnsi="Segoe UI Symbol" w:cs="Segoe UI Symbol" w:hint="cs"/>
              <w:rtl/>
              <w:lang w:bidi="fa-IR"/>
            </w:rPr>
            <w:t>☐</w:t>
          </w:r>
        </w:sdtContent>
      </w:sdt>
      <w:r w:rsidR="00EB5AA3" w:rsidRPr="00AB2D76">
        <w:rPr>
          <w:rFonts w:ascii="Tahoma" w:hAnsi="Tahoma" w:cs="B Nazanin"/>
          <w:rtl/>
          <w:lang w:bidi="fa-IR"/>
        </w:rPr>
        <w:t xml:space="preserve"> من با </w:t>
      </w:r>
      <w:r w:rsidR="00EB5AA3" w:rsidRPr="00AB2D76">
        <w:rPr>
          <w:rFonts w:ascii="Tahoma" w:hAnsi="Tahoma" w:cs="B Nazanin"/>
          <w:b/>
          <w:bCs/>
          <w:sz w:val="23"/>
          <w:szCs w:val="23"/>
          <w:rtl/>
          <w:lang w:bidi="fa-IR"/>
        </w:rPr>
        <w:t>طرف سوم</w:t>
      </w:r>
      <w:r w:rsidR="00EB5AA3" w:rsidRPr="00AB2D76">
        <w:rPr>
          <w:rFonts w:ascii="Tahoma" w:hAnsi="Tahoma" w:cs="B Nazanin"/>
          <w:rtl/>
          <w:lang w:bidi="fa-IR"/>
        </w:rPr>
        <w:t xml:space="preserve"> (شخص حقیقی یا سازمان) که منافع مستقیم یا غ</w:t>
      </w:r>
      <w:r w:rsidR="00EB5AA3" w:rsidRPr="00AB2D76">
        <w:rPr>
          <w:rFonts w:ascii="Tahoma" w:hAnsi="Tahoma" w:cs="B Nazanin" w:hint="cs"/>
          <w:rtl/>
          <w:lang w:bidi="fa-IR"/>
        </w:rPr>
        <w:t>ی</w:t>
      </w:r>
      <w:r w:rsidR="00EB5AA3" w:rsidRPr="00AB2D76">
        <w:rPr>
          <w:rFonts w:ascii="Tahoma" w:hAnsi="Tahoma" w:cs="B Nazanin" w:hint="eastAsia"/>
          <w:rtl/>
          <w:lang w:bidi="fa-IR"/>
        </w:rPr>
        <w:t>رمستق</w:t>
      </w:r>
      <w:r w:rsidR="00EB5AA3" w:rsidRPr="00AB2D76">
        <w:rPr>
          <w:rFonts w:ascii="Tahoma" w:hAnsi="Tahoma" w:cs="B Nazanin" w:hint="cs"/>
          <w:rtl/>
          <w:lang w:bidi="fa-IR"/>
        </w:rPr>
        <w:t>ی</w:t>
      </w:r>
      <w:r w:rsidR="00EB5AA3" w:rsidRPr="00AB2D76">
        <w:rPr>
          <w:rFonts w:ascii="Tahoma" w:hAnsi="Tahoma" w:cs="B Nazanin" w:hint="eastAsia"/>
          <w:rtl/>
          <w:lang w:bidi="fa-IR"/>
        </w:rPr>
        <w:t>م</w:t>
      </w:r>
      <w:r w:rsidR="00EB5AA3" w:rsidRPr="00AB2D76">
        <w:rPr>
          <w:rFonts w:ascii="Tahoma" w:hAnsi="Tahoma" w:cs="B Nazanin"/>
          <w:rtl/>
          <w:lang w:bidi="fa-IR"/>
        </w:rPr>
        <w:t xml:space="preserve"> در معاملات تجار</w:t>
      </w:r>
      <w:r w:rsidR="00EB5AA3" w:rsidRPr="00AB2D76">
        <w:rPr>
          <w:rFonts w:ascii="Tahoma" w:hAnsi="Tahoma" w:cs="B Nazanin" w:hint="cs"/>
          <w:rtl/>
          <w:lang w:bidi="fa-IR"/>
        </w:rPr>
        <w:t xml:space="preserve">ی </w:t>
      </w:r>
      <w:r w:rsidR="00EB5AA3" w:rsidRPr="00AB2D76">
        <w:rPr>
          <w:rFonts w:ascii="Tahoma" w:hAnsi="Tahoma" w:cs="B Nazanin"/>
          <w:rtl/>
          <w:lang w:bidi="fa-IR"/>
        </w:rPr>
        <w:t>(توافق‌نامه‌ها، سرما</w:t>
      </w:r>
      <w:r w:rsidR="00EB5AA3" w:rsidRPr="00AB2D76">
        <w:rPr>
          <w:rFonts w:ascii="Tahoma" w:hAnsi="Tahoma" w:cs="B Nazanin" w:hint="cs"/>
          <w:rtl/>
          <w:lang w:bidi="fa-IR"/>
        </w:rPr>
        <w:t>ی</w:t>
      </w:r>
      <w:r w:rsidR="00EB5AA3" w:rsidRPr="00AB2D76">
        <w:rPr>
          <w:rFonts w:ascii="Tahoma" w:hAnsi="Tahoma" w:cs="B Nazanin" w:hint="eastAsia"/>
          <w:rtl/>
          <w:lang w:bidi="fa-IR"/>
        </w:rPr>
        <w:t>ه‌گذار</w:t>
      </w:r>
      <w:r w:rsidR="00EB5AA3" w:rsidRPr="00AB2D76">
        <w:rPr>
          <w:rFonts w:ascii="Tahoma" w:hAnsi="Tahoma" w:cs="B Nazanin" w:hint="cs"/>
          <w:rtl/>
          <w:lang w:bidi="fa-IR"/>
        </w:rPr>
        <w:t>ی‌</w:t>
      </w:r>
      <w:r w:rsidR="00EB5AA3" w:rsidRPr="00AB2D76">
        <w:rPr>
          <w:rFonts w:ascii="Tahoma" w:hAnsi="Tahoma" w:cs="B Nazanin" w:hint="eastAsia"/>
          <w:rtl/>
          <w:lang w:bidi="fa-IR"/>
        </w:rPr>
        <w:t>ها</w:t>
      </w:r>
      <w:r w:rsidR="00EB5AA3" w:rsidRPr="00AB2D76">
        <w:rPr>
          <w:rFonts w:ascii="Tahoma" w:hAnsi="Tahoma" w:cs="B Nazanin"/>
          <w:rtl/>
          <w:lang w:bidi="fa-IR"/>
        </w:rPr>
        <w:t xml:space="preserve"> ...)</w:t>
      </w:r>
      <w:r w:rsidR="00EB5AA3" w:rsidRPr="00AB2D76">
        <w:rPr>
          <w:rFonts w:ascii="Tahoma" w:hAnsi="Tahoma" w:cs="B Nazanin" w:hint="cs"/>
          <w:rtl/>
          <w:lang w:bidi="fa-IR"/>
        </w:rPr>
        <w:t xml:space="preserve"> </w:t>
      </w:r>
      <w:r w:rsidR="00EB5AA3" w:rsidRPr="00AB2D76">
        <w:rPr>
          <w:rFonts w:ascii="Tahoma" w:hAnsi="Tahoma" w:cs="B Nazanin"/>
          <w:rtl/>
          <w:lang w:bidi="fa-IR"/>
        </w:rPr>
        <w:t xml:space="preserve">با </w:t>
      </w:r>
      <w:r w:rsidR="00286234">
        <w:rPr>
          <w:rFonts w:ascii="Tahoma" w:hAnsi="Tahoma" w:cs="B Nazanin" w:hint="cs"/>
          <w:rtl/>
          <w:lang w:bidi="fa-IR"/>
        </w:rPr>
        <w:t>صندوق</w:t>
      </w:r>
      <w:r w:rsidR="00E441AD">
        <w:rPr>
          <w:rFonts w:ascii="Tahoma" w:hAnsi="Tahoma" w:cs="B Nazanin" w:hint="cs"/>
          <w:rtl/>
          <w:lang w:bidi="fa-IR"/>
        </w:rPr>
        <w:t xml:space="preserve"> یا شرکتهای تابعه</w:t>
      </w:r>
      <w:r w:rsidR="00EB5AA3" w:rsidRPr="00AB2D76">
        <w:rPr>
          <w:rFonts w:ascii="Tahoma" w:hAnsi="Tahoma" w:cs="B Nazanin"/>
          <w:rtl/>
          <w:lang w:bidi="fa-IR"/>
        </w:rPr>
        <w:t xml:space="preserve"> دارد، </w:t>
      </w:r>
      <w:r w:rsidR="00EB5AA3" w:rsidRPr="00AB2D76">
        <w:rPr>
          <w:rFonts w:ascii="Tahoma" w:hAnsi="Tahoma" w:cs="B Nazanin"/>
          <w:b/>
          <w:bCs/>
          <w:rtl/>
          <w:lang w:bidi="fa-IR"/>
        </w:rPr>
        <w:t>ارتباط دارم</w:t>
      </w:r>
      <w:r w:rsidR="00EB5AA3" w:rsidRPr="00AB2D76">
        <w:rPr>
          <w:rFonts w:ascii="Tahoma" w:hAnsi="Tahoma" w:cs="B Nazanin"/>
          <w:vertAlign w:val="superscript"/>
          <w:rtl/>
          <w:lang w:bidi="fa-IR"/>
        </w:rPr>
        <w:t>1</w:t>
      </w:r>
      <w:r w:rsidR="00EB5AA3" w:rsidRPr="00AB2D76">
        <w:rPr>
          <w:rFonts w:ascii="Tahoma" w:hAnsi="Tahoma" w:cs="B Nazanin"/>
          <w:rtl/>
          <w:lang w:bidi="fa-IR"/>
        </w:rPr>
        <w:t>.</w:t>
      </w:r>
    </w:p>
    <w:p w14:paraId="27BD3CFF" w14:textId="77777777" w:rsidR="00EB5AA3" w:rsidRPr="00AB2D76" w:rsidRDefault="00000000" w:rsidP="00EB5AA3">
      <w:pPr>
        <w:shd w:val="clear" w:color="auto" w:fill="FFFFFF" w:themeFill="background1"/>
        <w:spacing w:before="240"/>
        <w:jc w:val="both"/>
        <w:rPr>
          <w:rFonts w:ascii="Tahoma" w:hAnsi="Tahoma" w:cs="B Nazanin"/>
          <w:rtl/>
          <w:lang w:bidi="fa-IR"/>
        </w:rPr>
      </w:pPr>
      <w:sdt>
        <w:sdtPr>
          <w:rPr>
            <w:rFonts w:ascii="Tahoma" w:hAnsi="Tahoma" w:cs="B Nazanin"/>
            <w:rtl/>
            <w:lang w:bidi="fa-IR"/>
          </w:rPr>
          <w:id w:val="1163361883"/>
          <w14:checkbox>
            <w14:checked w14:val="0"/>
            <w14:checkedState w14:val="2612" w14:font="MS Gothic"/>
            <w14:uncheckedState w14:val="2610" w14:font="MS Gothic"/>
          </w14:checkbox>
        </w:sdtPr>
        <w:sdtContent>
          <w:r w:rsidR="00EB5AA3" w:rsidRPr="00AB2D76">
            <w:rPr>
              <w:rFonts w:ascii="Segoe UI Symbol" w:eastAsia="MS Gothic" w:hAnsi="Segoe UI Symbol" w:cs="Segoe UI Symbol" w:hint="cs"/>
              <w:rtl/>
              <w:lang w:bidi="fa-IR"/>
            </w:rPr>
            <w:t>☐</w:t>
          </w:r>
        </w:sdtContent>
      </w:sdt>
      <w:r w:rsidR="00EB5AA3" w:rsidRPr="00AB2D76">
        <w:rPr>
          <w:rFonts w:ascii="Tahoma" w:hAnsi="Tahoma" w:cs="B Nazanin"/>
          <w:rtl/>
          <w:lang w:bidi="fa-IR"/>
        </w:rPr>
        <w:t xml:space="preserve"> من با یکی دیگر از </w:t>
      </w:r>
      <w:r w:rsidR="00EB5AA3" w:rsidRPr="00AB2D76">
        <w:rPr>
          <w:rFonts w:ascii="Tahoma" w:hAnsi="Tahoma" w:cs="B Nazanin"/>
          <w:b/>
          <w:bCs/>
          <w:rtl/>
          <w:lang w:bidi="fa-IR"/>
        </w:rPr>
        <w:t>کارمندان</w:t>
      </w:r>
      <w:r w:rsidR="00EB5AA3" w:rsidRPr="00AB2D76">
        <w:rPr>
          <w:rFonts w:ascii="Tahoma" w:hAnsi="Tahoma" w:cs="B Nazanin"/>
          <w:rtl/>
          <w:lang w:bidi="fa-IR"/>
        </w:rPr>
        <w:t xml:space="preserve"> که در این سازمان کار م</w:t>
      </w:r>
      <w:r w:rsidR="00EB5AA3" w:rsidRPr="00AB2D76">
        <w:rPr>
          <w:rFonts w:ascii="Tahoma" w:hAnsi="Tahoma" w:cs="B Nazanin" w:hint="cs"/>
          <w:rtl/>
          <w:lang w:bidi="fa-IR"/>
        </w:rPr>
        <w:t>ی‌</w:t>
      </w:r>
      <w:r w:rsidR="00EB5AA3" w:rsidRPr="00AB2D76">
        <w:rPr>
          <w:rFonts w:ascii="Tahoma" w:hAnsi="Tahoma" w:cs="B Nazanin" w:hint="eastAsia"/>
          <w:rtl/>
          <w:lang w:bidi="fa-IR"/>
        </w:rPr>
        <w:t>کند</w:t>
      </w:r>
      <w:r w:rsidR="00EB5AA3" w:rsidRPr="00AB2D76">
        <w:rPr>
          <w:rFonts w:ascii="Tahoma" w:hAnsi="Tahoma" w:cs="B Nazanin"/>
          <w:rtl/>
          <w:lang w:bidi="fa-IR"/>
        </w:rPr>
        <w:t xml:space="preserve">، به نحوی </w:t>
      </w:r>
      <w:r w:rsidR="00EB5AA3" w:rsidRPr="00AB2D76">
        <w:rPr>
          <w:rFonts w:ascii="Tahoma" w:hAnsi="Tahoma" w:cs="B Nazanin"/>
          <w:b/>
          <w:bCs/>
          <w:rtl/>
          <w:lang w:bidi="fa-IR"/>
        </w:rPr>
        <w:t>ارتباط دارم</w:t>
      </w:r>
      <w:r w:rsidR="00EB5AA3">
        <w:rPr>
          <w:rFonts w:ascii="Tahoma" w:hAnsi="Tahoma" w:cs="B Nazanin" w:hint="cs"/>
          <w:vertAlign w:val="superscript"/>
          <w:rtl/>
          <w:lang w:bidi="fa-IR"/>
        </w:rPr>
        <w:t xml:space="preserve"> </w:t>
      </w:r>
      <w:r w:rsidR="00EB5AA3">
        <w:rPr>
          <w:rStyle w:val="FootnoteReference"/>
          <w:rFonts w:ascii="Tahoma" w:hAnsi="Tahoma" w:cs="B Nazanin"/>
          <w:rtl/>
          <w:lang w:bidi="fa-IR"/>
        </w:rPr>
        <w:footnoteReference w:id="1"/>
      </w:r>
      <w:r w:rsidR="00EB5AA3">
        <w:rPr>
          <w:rFonts w:ascii="Tahoma" w:hAnsi="Tahoma" w:cs="B Nazanin" w:hint="cs"/>
          <w:vertAlign w:val="superscript"/>
          <w:rtl/>
          <w:lang w:bidi="fa-IR"/>
        </w:rPr>
        <w:t xml:space="preserve">  </w:t>
      </w:r>
      <w:r w:rsidR="00EB5AA3" w:rsidRPr="00AB2D76">
        <w:rPr>
          <w:rFonts w:ascii="Tahoma" w:hAnsi="Tahoma" w:cs="B Nazanin"/>
          <w:rtl/>
          <w:lang w:bidi="fa-IR"/>
        </w:rPr>
        <w:t>که می</w:t>
      </w:r>
      <w:r w:rsidR="00EB5AA3" w:rsidRPr="00AB2D76">
        <w:rPr>
          <w:rFonts w:ascii="Tahoma" w:hAnsi="Tahoma" w:cs="B Nazanin" w:hint="cs"/>
          <w:rtl/>
          <w:lang w:bidi="fa-IR"/>
        </w:rPr>
        <w:t>‌</w:t>
      </w:r>
      <w:r w:rsidR="00EB5AA3" w:rsidRPr="00AB2D76">
        <w:rPr>
          <w:rFonts w:ascii="Tahoma" w:hAnsi="Tahoma" w:cs="B Nazanin"/>
          <w:rtl/>
          <w:lang w:bidi="fa-IR"/>
        </w:rPr>
        <w:t>تواند منجر به تضاد بالقوه منافع شود.</w:t>
      </w:r>
    </w:p>
    <w:p w14:paraId="21D9D908" w14:textId="77777777" w:rsidR="00EB5AA3" w:rsidRPr="00AB2D76" w:rsidRDefault="00000000" w:rsidP="00EB5AA3">
      <w:pPr>
        <w:shd w:val="clear" w:color="auto" w:fill="FFFFFF" w:themeFill="background1"/>
        <w:spacing w:before="240"/>
        <w:jc w:val="both"/>
        <w:rPr>
          <w:rFonts w:ascii="Tahoma" w:hAnsi="Tahoma" w:cs="B Nazanin"/>
          <w:rtl/>
          <w:lang w:bidi="fa-IR"/>
        </w:rPr>
      </w:pPr>
      <w:sdt>
        <w:sdtPr>
          <w:rPr>
            <w:rFonts w:ascii="Tahoma" w:hAnsi="Tahoma" w:cs="B Nazanin"/>
            <w:rtl/>
            <w:lang w:bidi="fa-IR"/>
          </w:rPr>
          <w:id w:val="2068605388"/>
          <w14:checkbox>
            <w14:checked w14:val="0"/>
            <w14:checkedState w14:val="2612" w14:font="MS Gothic"/>
            <w14:uncheckedState w14:val="2610" w14:font="MS Gothic"/>
          </w14:checkbox>
        </w:sdtPr>
        <w:sdtContent>
          <w:r w:rsidR="00EB5AA3" w:rsidRPr="00AB2D76">
            <w:rPr>
              <w:rFonts w:ascii="Segoe UI Symbol" w:eastAsia="MS Gothic" w:hAnsi="Segoe UI Symbol" w:cs="Segoe UI Symbol" w:hint="cs"/>
              <w:rtl/>
              <w:lang w:bidi="fa-IR"/>
            </w:rPr>
            <w:t>☐</w:t>
          </w:r>
        </w:sdtContent>
      </w:sdt>
      <w:r w:rsidR="00EB5AA3" w:rsidRPr="00AB2D76">
        <w:rPr>
          <w:rFonts w:ascii="Tahoma" w:hAnsi="Tahoma" w:cs="B Nazanin"/>
          <w:rtl/>
          <w:lang w:bidi="fa-IR"/>
        </w:rPr>
        <w:t xml:space="preserve"> من با </w:t>
      </w:r>
      <w:r w:rsidR="00EB5AA3" w:rsidRPr="00AB2D76">
        <w:rPr>
          <w:rFonts w:ascii="Tahoma" w:hAnsi="Tahoma" w:cs="B Nazanin"/>
          <w:b/>
          <w:bCs/>
          <w:rtl/>
          <w:lang w:bidi="fa-IR"/>
        </w:rPr>
        <w:t>تأم</w:t>
      </w:r>
      <w:r w:rsidR="00EB5AA3" w:rsidRPr="00AB2D76">
        <w:rPr>
          <w:rFonts w:ascii="Tahoma" w:hAnsi="Tahoma" w:cs="B Nazanin" w:hint="cs"/>
          <w:b/>
          <w:bCs/>
          <w:rtl/>
          <w:lang w:bidi="fa-IR"/>
        </w:rPr>
        <w:t>ی</w:t>
      </w:r>
      <w:r w:rsidR="00EB5AA3" w:rsidRPr="00AB2D76">
        <w:rPr>
          <w:rFonts w:ascii="Tahoma" w:hAnsi="Tahoma" w:cs="B Nazanin" w:hint="eastAsia"/>
          <w:b/>
          <w:bCs/>
          <w:rtl/>
          <w:lang w:bidi="fa-IR"/>
        </w:rPr>
        <w:t>ن‌کننده</w:t>
      </w:r>
      <w:r w:rsidR="00EB5AA3" w:rsidRPr="00AB2D76">
        <w:rPr>
          <w:rFonts w:ascii="Tahoma" w:hAnsi="Tahoma" w:cs="B Nazanin"/>
          <w:b/>
          <w:bCs/>
          <w:rtl/>
          <w:lang w:bidi="fa-IR"/>
        </w:rPr>
        <w:t>،</w:t>
      </w:r>
      <w:r w:rsidR="00EB5AA3" w:rsidRPr="00AB2D76">
        <w:rPr>
          <w:rFonts w:ascii="Tahoma" w:hAnsi="Tahoma" w:cs="B Nazanin"/>
          <w:rtl/>
          <w:lang w:bidi="fa-IR"/>
        </w:rPr>
        <w:t xml:space="preserve"> مشتری یا هر طرف دیگری، </w:t>
      </w:r>
      <w:r w:rsidR="00EB5AA3" w:rsidRPr="00AB2D76">
        <w:rPr>
          <w:rFonts w:ascii="Tahoma" w:hAnsi="Tahoma" w:cs="B Nazanin"/>
          <w:b/>
          <w:bCs/>
          <w:rtl/>
          <w:lang w:bidi="fa-IR"/>
        </w:rPr>
        <w:t>ارتباط تجاری</w:t>
      </w:r>
      <w:r w:rsidR="00EB5AA3" w:rsidRPr="00AB2D76">
        <w:rPr>
          <w:rFonts w:ascii="Tahoma" w:hAnsi="Tahoma" w:cs="B Nazanin"/>
          <w:rtl/>
          <w:lang w:bidi="fa-IR"/>
        </w:rPr>
        <w:t xml:space="preserve"> دارم به‌نحو</w:t>
      </w:r>
      <w:r w:rsidR="00EB5AA3" w:rsidRPr="00AB2D76">
        <w:rPr>
          <w:rFonts w:ascii="Tahoma" w:hAnsi="Tahoma" w:cs="B Nazanin" w:hint="cs"/>
          <w:rtl/>
          <w:lang w:bidi="fa-IR"/>
        </w:rPr>
        <w:t>ی‌</w:t>
      </w:r>
      <w:r w:rsidR="00EB5AA3" w:rsidRPr="00AB2D76">
        <w:rPr>
          <w:rFonts w:ascii="Tahoma" w:hAnsi="Tahoma" w:cs="B Nazanin" w:hint="eastAsia"/>
          <w:rtl/>
          <w:lang w:bidi="fa-IR"/>
        </w:rPr>
        <w:t>که</w:t>
      </w:r>
      <w:r w:rsidR="00EB5AA3" w:rsidRPr="00AB2D76">
        <w:rPr>
          <w:rFonts w:ascii="Tahoma" w:hAnsi="Tahoma" w:cs="B Nazanin"/>
          <w:rtl/>
          <w:lang w:bidi="fa-IR"/>
        </w:rPr>
        <w:t xml:space="preserve"> همکاری و ارتباط می</w:t>
      </w:r>
      <w:r w:rsidR="00EB5AA3" w:rsidRPr="00AB2D76">
        <w:rPr>
          <w:rFonts w:ascii="Tahoma" w:hAnsi="Tahoma" w:cs="B Nazanin" w:hint="cs"/>
          <w:rtl/>
          <w:lang w:bidi="fa-IR"/>
        </w:rPr>
        <w:t>‌</w:t>
      </w:r>
      <w:r w:rsidR="00EB5AA3" w:rsidRPr="00AB2D76">
        <w:rPr>
          <w:rFonts w:ascii="Tahoma" w:hAnsi="Tahoma" w:cs="B Nazanin"/>
          <w:rtl/>
          <w:lang w:bidi="fa-IR"/>
        </w:rPr>
        <w:t>تواند منجر به تضاد بالقوه منافع شود</w:t>
      </w:r>
      <w:r w:rsidR="00EB5AA3" w:rsidRPr="00AB2D76">
        <w:rPr>
          <w:rFonts w:ascii="Tahoma" w:hAnsi="Tahoma" w:cs="B Nazanin" w:hint="cs"/>
          <w:rtl/>
          <w:lang w:bidi="fa-IR"/>
        </w:rPr>
        <w:t xml:space="preserve"> </w:t>
      </w:r>
      <w:r w:rsidR="00EB5AA3" w:rsidRPr="00AB2D76">
        <w:rPr>
          <w:rFonts w:ascii="Tahoma" w:hAnsi="Tahoma" w:cs="B Nazanin"/>
          <w:rtl/>
          <w:lang w:bidi="fa-IR"/>
        </w:rPr>
        <w:t>(برای مثال این ارتباط کاری می</w:t>
      </w:r>
      <w:r w:rsidR="00EB5AA3" w:rsidRPr="00AB2D76">
        <w:rPr>
          <w:rFonts w:ascii="Tahoma" w:hAnsi="Tahoma" w:cs="B Nazanin" w:hint="cs"/>
          <w:rtl/>
          <w:lang w:bidi="fa-IR"/>
        </w:rPr>
        <w:t>‌</w:t>
      </w:r>
      <w:r w:rsidR="00EB5AA3" w:rsidRPr="00AB2D76">
        <w:rPr>
          <w:rFonts w:ascii="Tahoma" w:hAnsi="Tahoma" w:cs="B Nazanin"/>
          <w:rtl/>
          <w:lang w:bidi="fa-IR"/>
        </w:rPr>
        <w:t>تواند سود شخصی به همراه داشته باشد.)</w:t>
      </w:r>
    </w:p>
    <w:p w14:paraId="3D67CBF1" w14:textId="6348F5FA" w:rsidR="00EB5AA3" w:rsidRPr="00AB2D76" w:rsidRDefault="00000000" w:rsidP="00EB5AA3">
      <w:pPr>
        <w:shd w:val="clear" w:color="auto" w:fill="FFFFFF" w:themeFill="background1"/>
        <w:spacing w:before="240"/>
        <w:jc w:val="both"/>
        <w:rPr>
          <w:rFonts w:ascii="Tahoma" w:hAnsi="Tahoma" w:cs="B Nazanin"/>
          <w:rtl/>
          <w:lang w:bidi="fa-IR"/>
        </w:rPr>
      </w:pPr>
      <w:sdt>
        <w:sdtPr>
          <w:rPr>
            <w:rFonts w:ascii="Tahoma" w:hAnsi="Tahoma" w:cs="B Nazanin"/>
            <w:rtl/>
            <w:lang w:bidi="fa-IR"/>
          </w:rPr>
          <w:id w:val="1369722490"/>
          <w14:checkbox>
            <w14:checked w14:val="0"/>
            <w14:checkedState w14:val="2612" w14:font="MS Gothic"/>
            <w14:uncheckedState w14:val="2610" w14:font="MS Gothic"/>
          </w14:checkbox>
        </w:sdtPr>
        <w:sdtContent>
          <w:r w:rsidR="00785DE4">
            <w:rPr>
              <w:rFonts w:ascii="MS Gothic" w:eastAsia="MS Gothic" w:hAnsi="MS Gothic" w:cs="B Nazanin" w:hint="eastAsia"/>
              <w:rtl/>
              <w:lang w:bidi="fa-IR"/>
            </w:rPr>
            <w:t>☐</w:t>
          </w:r>
        </w:sdtContent>
      </w:sdt>
      <w:r w:rsidR="00EB5AA3" w:rsidRPr="00AB2D76">
        <w:rPr>
          <w:rFonts w:ascii="Tahoma" w:hAnsi="Tahoma" w:cs="B Nazanin"/>
          <w:rtl/>
          <w:lang w:bidi="fa-IR"/>
        </w:rPr>
        <w:t xml:space="preserve"> من نوع دیگری از تعارض منافع دارم:</w:t>
      </w:r>
      <w:r w:rsidR="00EB5AA3" w:rsidRPr="00AB2D76">
        <w:rPr>
          <w:rFonts w:ascii="Tahoma" w:hAnsi="Tahoma" w:cs="B Nazanin" w:hint="cs"/>
          <w:rtl/>
          <w:lang w:bidi="fa-IR"/>
        </w:rPr>
        <w:t xml:space="preserve"> .</w:t>
      </w:r>
      <w:r w:rsidR="00EB5AA3" w:rsidRPr="00AB2D76">
        <w:rPr>
          <w:rFonts w:ascii="Tahoma" w:hAnsi="Tahoma" w:cs="B Nazanin"/>
          <w:rtl/>
          <w:lang w:bidi="fa-IR"/>
        </w:rPr>
        <w:t>................................</w:t>
      </w:r>
      <w:r w:rsidR="00EB5AA3" w:rsidRPr="00AB2D76">
        <w:rPr>
          <w:rFonts w:ascii="Tahoma" w:hAnsi="Tahoma" w:cs="B Nazanin" w:hint="cs"/>
          <w:rtl/>
          <w:lang w:bidi="fa-IR"/>
        </w:rPr>
        <w:t>.....</w:t>
      </w:r>
      <w:r w:rsidR="00EB5AA3" w:rsidRPr="00AB2D76">
        <w:rPr>
          <w:rFonts w:ascii="Tahoma" w:hAnsi="Tahoma" w:cs="B Nazanin"/>
          <w:rtl/>
          <w:lang w:bidi="fa-IR"/>
        </w:rPr>
        <w:t>........</w:t>
      </w:r>
      <w:r w:rsidR="00785DE4">
        <w:rPr>
          <w:rFonts w:ascii="Tahoma" w:hAnsi="Tahoma" w:cs="B Nazanin" w:hint="cs"/>
          <w:rtl/>
          <w:lang w:bidi="fa-IR"/>
        </w:rPr>
        <w:t>......................................................</w:t>
      </w:r>
      <w:r w:rsidR="00EB5AA3" w:rsidRPr="00AB2D76">
        <w:rPr>
          <w:rFonts w:ascii="Tahoma" w:hAnsi="Tahoma" w:cs="B Nazanin"/>
          <w:rtl/>
          <w:lang w:bidi="fa-IR"/>
        </w:rPr>
        <w:t>.....................................................</w:t>
      </w:r>
    </w:p>
    <w:p w14:paraId="5207B3B1" w14:textId="5AD9074A" w:rsidR="00EB5AA3" w:rsidRPr="00E33BCF" w:rsidRDefault="00000000" w:rsidP="00EB5AA3">
      <w:pPr>
        <w:shd w:val="clear" w:color="auto" w:fill="FFFFFF" w:themeFill="background1"/>
        <w:spacing w:before="240"/>
        <w:jc w:val="both"/>
        <w:rPr>
          <w:rFonts w:ascii="Tahoma" w:hAnsi="Tahoma" w:cs="B Nazanin"/>
          <w:b/>
          <w:bCs/>
          <w:rtl/>
          <w:lang w:bidi="fa-IR"/>
        </w:rPr>
      </w:pPr>
      <w:sdt>
        <w:sdtPr>
          <w:rPr>
            <w:rFonts w:ascii="Tahoma" w:hAnsi="Tahoma" w:cs="B Nazanin"/>
            <w:rtl/>
            <w:lang w:bidi="fa-IR"/>
          </w:rPr>
          <w:id w:val="-349097344"/>
          <w14:checkbox>
            <w14:checked w14:val="0"/>
            <w14:checkedState w14:val="2612" w14:font="MS Gothic"/>
            <w14:uncheckedState w14:val="2610" w14:font="MS Gothic"/>
          </w14:checkbox>
        </w:sdtPr>
        <w:sdtContent>
          <w:r w:rsidR="00785DE4">
            <w:rPr>
              <w:rFonts w:ascii="MS Gothic" w:eastAsia="MS Gothic" w:hAnsi="MS Gothic" w:cs="B Nazanin" w:hint="eastAsia"/>
              <w:rtl/>
              <w:lang w:bidi="fa-IR"/>
            </w:rPr>
            <w:t>☐</w:t>
          </w:r>
        </w:sdtContent>
      </w:sdt>
      <w:r w:rsidR="00EB5AA3" w:rsidRPr="00AB2D76">
        <w:rPr>
          <w:rFonts w:ascii="Tahoma" w:hAnsi="Tahoma" w:cs="B Nazanin"/>
          <w:rtl/>
          <w:lang w:bidi="fa-IR"/>
        </w:rPr>
        <w:t xml:space="preserve"> </w:t>
      </w:r>
      <w:r w:rsidR="00EB5AA3" w:rsidRPr="00AB2D76">
        <w:rPr>
          <w:rFonts w:ascii="Tahoma" w:hAnsi="Tahoma" w:cs="B Nazanin"/>
          <w:b/>
          <w:bCs/>
          <w:rtl/>
          <w:lang w:bidi="fa-IR"/>
        </w:rPr>
        <w:t>هیچ تضاد منافع بالفعل یا بالقوه‌ا</w:t>
      </w:r>
      <w:r w:rsidR="00EB5AA3" w:rsidRPr="00AB2D76">
        <w:rPr>
          <w:rFonts w:ascii="Tahoma" w:hAnsi="Tahoma" w:cs="B Nazanin" w:hint="cs"/>
          <w:b/>
          <w:bCs/>
          <w:rtl/>
          <w:lang w:bidi="fa-IR"/>
        </w:rPr>
        <w:t>ی</w:t>
      </w:r>
      <w:r w:rsidR="00EB5AA3" w:rsidRPr="00AB2D76">
        <w:rPr>
          <w:rFonts w:ascii="Tahoma" w:hAnsi="Tahoma" w:cs="B Nazanin"/>
          <w:b/>
          <w:bCs/>
          <w:rtl/>
          <w:lang w:bidi="fa-IR"/>
        </w:rPr>
        <w:t xml:space="preserve"> ندارم.</w:t>
      </w:r>
    </w:p>
    <w:p w14:paraId="0C8570A9" w14:textId="77777777" w:rsidR="00EB5AA3" w:rsidRPr="00AB2D76" w:rsidRDefault="00EB5AA3" w:rsidP="00EB5AA3">
      <w:pPr>
        <w:shd w:val="clear" w:color="auto" w:fill="FFFFFF" w:themeFill="background1"/>
        <w:spacing w:before="240"/>
        <w:jc w:val="both"/>
        <w:rPr>
          <w:rFonts w:ascii="Tahoma" w:hAnsi="Tahoma" w:cs="B Nazanin"/>
          <w:rtl/>
          <w:lang w:bidi="fa-IR"/>
        </w:rPr>
      </w:pPr>
      <w:r w:rsidRPr="00AB2D76">
        <w:rPr>
          <w:rFonts w:ascii="Tahoma" w:hAnsi="Tahoma" w:cs="B Nazanin"/>
          <w:rtl/>
          <w:lang w:bidi="fa-IR"/>
        </w:rPr>
        <w:lastRenderedPageBreak/>
        <w:t>لطفاً با دقت در خصوص تضاد منافعی که مصداقی از هر یک از موقع</w:t>
      </w:r>
      <w:r w:rsidRPr="00AB2D76">
        <w:rPr>
          <w:rFonts w:ascii="Tahoma" w:hAnsi="Tahoma" w:cs="B Nazanin" w:hint="cs"/>
          <w:rtl/>
          <w:lang w:bidi="fa-IR"/>
        </w:rPr>
        <w:t>ی</w:t>
      </w:r>
      <w:r w:rsidRPr="00AB2D76">
        <w:rPr>
          <w:rFonts w:ascii="Tahoma" w:hAnsi="Tahoma" w:cs="B Nazanin" w:hint="eastAsia"/>
          <w:rtl/>
          <w:lang w:bidi="fa-IR"/>
        </w:rPr>
        <w:t>ت‌ها</w:t>
      </w:r>
      <w:r w:rsidRPr="00AB2D76">
        <w:rPr>
          <w:rFonts w:ascii="Tahoma" w:hAnsi="Tahoma" w:cs="B Nazanin" w:hint="cs"/>
          <w:rtl/>
          <w:lang w:bidi="fa-IR"/>
        </w:rPr>
        <w:t>ی</w:t>
      </w:r>
      <w:r w:rsidRPr="00AB2D76">
        <w:rPr>
          <w:rFonts w:ascii="Tahoma" w:hAnsi="Tahoma" w:cs="B Nazanin"/>
          <w:rtl/>
          <w:lang w:bidi="fa-IR"/>
        </w:rPr>
        <w:t xml:space="preserve"> فوق‌الذکر با توجه به نوع تعامل (برای مثال نحوه خدمات/ معامله) و نوع ارتباطات همکاری و ارتباط (مشخصات همکار و نوع ارتباط با این شخص) توضیح دهید:</w:t>
      </w:r>
    </w:p>
    <w:p w14:paraId="763FB153" w14:textId="00D13770" w:rsidR="00EB5AA3" w:rsidRPr="00AB2D76" w:rsidRDefault="00EB5AA3" w:rsidP="00EB5AA3">
      <w:pPr>
        <w:shd w:val="clear" w:color="auto" w:fill="FFFFFF" w:themeFill="background1"/>
        <w:spacing w:before="240"/>
        <w:jc w:val="both"/>
        <w:rPr>
          <w:rFonts w:ascii="Tahoma" w:hAnsi="Tahoma" w:cs="B Nazanin"/>
          <w:rtl/>
          <w:lang w:bidi="fa-IR"/>
        </w:rPr>
      </w:pPr>
      <w:r w:rsidRPr="00AB2D76">
        <w:rPr>
          <w:rFonts w:ascii="Tahoma" w:hAnsi="Tahoma" w:cs="B Nazanin"/>
          <w:rtl/>
          <w:lang w:bidi="fa-IR"/>
        </w:rPr>
        <w:t>......................................................................................................................................................................................................................................</w:t>
      </w:r>
    </w:p>
    <w:p w14:paraId="0482A442" w14:textId="75487CB4" w:rsidR="00EB5AA3" w:rsidRDefault="00EB5AA3" w:rsidP="00EB5AA3">
      <w:pPr>
        <w:shd w:val="clear" w:color="auto" w:fill="FFFFFF" w:themeFill="background1"/>
        <w:spacing w:before="240"/>
        <w:jc w:val="both"/>
        <w:rPr>
          <w:rFonts w:ascii="Tahoma" w:hAnsi="Tahoma" w:cs="B Nazanin"/>
          <w:rtl/>
          <w:lang w:bidi="fa-IR"/>
        </w:rPr>
      </w:pPr>
      <w:r w:rsidRPr="00AB2D76">
        <w:rPr>
          <w:rFonts w:ascii="Tahoma" w:hAnsi="Tahoma" w:cs="B Nazanin"/>
          <w:rtl/>
          <w:lang w:bidi="fa-IR"/>
        </w:rPr>
        <w:t>......................................................................................................................................................................................................................................</w:t>
      </w:r>
    </w:p>
    <w:p w14:paraId="43CB021F" w14:textId="23779CDC" w:rsidR="00A70030" w:rsidRPr="00AB2D76" w:rsidRDefault="00A70030" w:rsidP="00A70030">
      <w:pPr>
        <w:shd w:val="clear" w:color="auto" w:fill="FFFFFF" w:themeFill="background1"/>
        <w:spacing w:before="240"/>
        <w:jc w:val="both"/>
        <w:rPr>
          <w:rFonts w:ascii="Tahoma" w:hAnsi="Tahoma" w:cs="B Nazanin"/>
          <w:rtl/>
          <w:lang w:bidi="fa-IR"/>
        </w:rPr>
      </w:pPr>
      <w:r w:rsidRPr="00AB2D76">
        <w:rPr>
          <w:rFonts w:ascii="Tahoma" w:hAnsi="Tahoma" w:cs="B Nazanin"/>
          <w:rtl/>
          <w:lang w:bidi="fa-IR"/>
        </w:rPr>
        <w:t>......................................................................................................................................................................................................................................</w:t>
      </w:r>
    </w:p>
    <w:p w14:paraId="22E4290F" w14:textId="261E5CD3" w:rsidR="00EB5AA3" w:rsidRDefault="00EB5AA3" w:rsidP="00EB5AA3">
      <w:pPr>
        <w:shd w:val="clear" w:color="auto" w:fill="FFFFFF" w:themeFill="background1"/>
        <w:spacing w:before="240"/>
        <w:jc w:val="both"/>
        <w:rPr>
          <w:rFonts w:ascii="Tahoma" w:hAnsi="Tahoma" w:cs="B Nazanin"/>
          <w:b/>
          <w:bCs/>
          <w:rtl/>
          <w:lang w:bidi="fa-IR"/>
        </w:rPr>
      </w:pPr>
      <w:r w:rsidRPr="00AB2D76">
        <w:rPr>
          <w:rFonts w:ascii="Tahoma" w:hAnsi="Tahoma" w:cs="B Nazanin"/>
          <w:b/>
          <w:bCs/>
          <w:rtl/>
          <w:lang w:bidi="fa-IR"/>
        </w:rPr>
        <w:t>تعهد می</w:t>
      </w:r>
      <w:r w:rsidRPr="00AB2D76">
        <w:rPr>
          <w:rFonts w:ascii="Tahoma" w:hAnsi="Tahoma" w:cs="B Nazanin" w:hint="cs"/>
          <w:b/>
          <w:bCs/>
          <w:rtl/>
          <w:lang w:bidi="fa-IR"/>
        </w:rPr>
        <w:t>‌</w:t>
      </w:r>
      <w:r w:rsidRPr="00AB2D76">
        <w:rPr>
          <w:rFonts w:ascii="Tahoma" w:hAnsi="Tahoma" w:cs="B Nazanin"/>
          <w:b/>
          <w:bCs/>
          <w:rtl/>
          <w:lang w:bidi="fa-IR"/>
        </w:rPr>
        <w:t xml:space="preserve">نمایم در صورت تغییر این وضعیت، من اطلاعات به‌روز شده را به اطلاع </w:t>
      </w:r>
      <w:r w:rsidR="007B6448">
        <w:rPr>
          <w:rFonts w:ascii="Tahoma" w:hAnsi="Tahoma" w:cs="B Nazanin" w:hint="cs"/>
          <w:b/>
          <w:bCs/>
          <w:rtl/>
          <w:lang w:bidi="fa-IR"/>
        </w:rPr>
        <w:t>صندوق</w:t>
      </w:r>
      <w:r w:rsidRPr="00AB2D76">
        <w:rPr>
          <w:rFonts w:ascii="Tahoma" w:hAnsi="Tahoma" w:cs="B Nazanin"/>
          <w:b/>
          <w:bCs/>
          <w:rtl/>
          <w:lang w:bidi="fa-IR"/>
        </w:rPr>
        <w:t xml:space="preserve"> خواهم رساند.</w:t>
      </w:r>
    </w:p>
    <w:p w14:paraId="15CE1274" w14:textId="77777777" w:rsidR="00EB5AA3" w:rsidRDefault="00EB5AA3" w:rsidP="00EB5AA3">
      <w:pPr>
        <w:shd w:val="clear" w:color="auto" w:fill="FFFFFF" w:themeFill="background1"/>
        <w:spacing w:before="240"/>
        <w:jc w:val="both"/>
        <w:rPr>
          <w:rFonts w:cs="B Lotus"/>
          <w:b/>
          <w:bCs/>
          <w:sz w:val="26"/>
          <w:szCs w:val="26"/>
          <w:rtl/>
          <w:lang w:bidi="fa-IR"/>
        </w:rPr>
      </w:pPr>
      <w:r w:rsidRPr="00362A6F">
        <w:rPr>
          <w:rFonts w:cs="B Lotus" w:hint="cs"/>
          <w:b/>
          <w:bCs/>
          <w:sz w:val="26"/>
          <w:szCs w:val="26"/>
          <w:rtl/>
          <w:lang w:bidi="fa-IR"/>
        </w:rPr>
        <w:t>ج) تعهد رعایت محرمانگی</w:t>
      </w:r>
    </w:p>
    <w:p w14:paraId="1E7C8898" w14:textId="678017B4" w:rsidR="00EB5AA3" w:rsidRPr="006D0064" w:rsidRDefault="00EB5AA3" w:rsidP="00CA574F">
      <w:pPr>
        <w:pStyle w:val="ListParagraph"/>
        <w:numPr>
          <w:ilvl w:val="0"/>
          <w:numId w:val="2"/>
        </w:numPr>
        <w:shd w:val="clear" w:color="auto" w:fill="FFFFFF" w:themeFill="background1"/>
        <w:autoSpaceDE w:val="0"/>
        <w:autoSpaceDN w:val="0"/>
        <w:adjustRightInd w:val="0"/>
        <w:spacing w:after="160" w:line="259" w:lineRule="auto"/>
        <w:ind w:left="555"/>
        <w:jc w:val="both"/>
        <w:rPr>
          <w:rFonts w:ascii="Tahoma" w:eastAsia="Tahoma" w:hAnsi="Tahoma" w:cs="B Nazanin"/>
        </w:rPr>
      </w:pPr>
      <w:r w:rsidRPr="00AB2D76">
        <w:rPr>
          <w:rFonts w:ascii="Tahoma" w:eastAsia="Tahoma" w:hAnsi="Tahoma" w:cs="B Nazanin"/>
          <w:rtl/>
        </w:rPr>
        <w:t xml:space="preserve">از امکانات، تجهيزات و ابزارهای اطلاعاتی و ارتباطی متعلق به </w:t>
      </w:r>
      <w:r w:rsidR="00622AB8">
        <w:rPr>
          <w:rFonts w:ascii="Tahoma" w:eastAsia="Tahoma" w:hAnsi="Tahoma" w:cs="B Nazanin" w:hint="cs"/>
          <w:rtl/>
        </w:rPr>
        <w:t>شرکت</w:t>
      </w:r>
      <w:r w:rsidRPr="00AB2D76">
        <w:rPr>
          <w:rFonts w:ascii="Tahoma" w:eastAsia="Tahoma" w:hAnsi="Tahoma" w:cs="B Nazanin"/>
          <w:rtl/>
        </w:rPr>
        <w:t xml:space="preserve"> یا اشــخاص حقيقــی و حقوقی اعم از دولتی، خصوصی و عمومی</w:t>
      </w:r>
      <w:r w:rsidRPr="00AB2D76">
        <w:rPr>
          <w:rFonts w:ascii="Tahoma" w:eastAsia="Tahoma" w:hAnsi="Tahoma" w:cs="B Nazanin"/>
          <w:sz w:val="18"/>
          <w:szCs w:val="18"/>
          <w:rtl/>
        </w:rPr>
        <w:t xml:space="preserve"> </w:t>
      </w:r>
      <w:r w:rsidRPr="00AB2D76">
        <w:rPr>
          <w:rFonts w:ascii="Tahoma" w:eastAsia="Tahoma" w:hAnsi="Tahoma" w:cs="B Nazanin"/>
          <w:rtl/>
        </w:rPr>
        <w:t>طرف</w:t>
      </w:r>
      <w:r w:rsidRPr="00AB2D76">
        <w:rPr>
          <w:rFonts w:ascii="Tahoma" w:eastAsia="Tahoma" w:hAnsi="Tahoma" w:cs="B Nazanin"/>
          <w:sz w:val="18"/>
          <w:szCs w:val="18"/>
          <w:rtl/>
        </w:rPr>
        <w:t xml:space="preserve"> </w:t>
      </w:r>
      <w:r w:rsidRPr="00AB2D76">
        <w:rPr>
          <w:rFonts w:ascii="Tahoma" w:eastAsia="Tahoma" w:hAnsi="Tahoma" w:cs="B Nazanin"/>
          <w:rtl/>
        </w:rPr>
        <w:t>هرگونه</w:t>
      </w:r>
      <w:r w:rsidRPr="00AB2D76">
        <w:rPr>
          <w:rFonts w:ascii="Tahoma" w:eastAsia="Tahoma" w:hAnsi="Tahoma" w:cs="B Nazanin"/>
          <w:sz w:val="18"/>
          <w:szCs w:val="18"/>
          <w:rtl/>
        </w:rPr>
        <w:t xml:space="preserve"> </w:t>
      </w:r>
      <w:r w:rsidRPr="00AB2D76">
        <w:rPr>
          <w:rFonts w:ascii="Tahoma" w:eastAsia="Tahoma" w:hAnsi="Tahoma" w:cs="B Nazanin"/>
          <w:rtl/>
        </w:rPr>
        <w:t>دادوستد</w:t>
      </w:r>
      <w:r w:rsidRPr="00AB2D76">
        <w:rPr>
          <w:rFonts w:ascii="Tahoma" w:eastAsia="Tahoma" w:hAnsi="Tahoma" w:cs="B Nazanin"/>
          <w:sz w:val="18"/>
          <w:szCs w:val="18"/>
          <w:rtl/>
        </w:rPr>
        <w:t xml:space="preserve"> </w:t>
      </w:r>
      <w:r w:rsidRPr="00AB2D76">
        <w:rPr>
          <w:rFonts w:ascii="Tahoma" w:eastAsia="Tahoma" w:hAnsi="Tahoma" w:cs="B Nazanin"/>
          <w:rtl/>
        </w:rPr>
        <w:t>یا</w:t>
      </w:r>
      <w:r w:rsidRPr="00AB2D76">
        <w:rPr>
          <w:rFonts w:ascii="Tahoma" w:eastAsia="Tahoma" w:hAnsi="Tahoma" w:cs="B Nazanin"/>
          <w:sz w:val="18"/>
          <w:szCs w:val="18"/>
          <w:rtl/>
        </w:rPr>
        <w:t xml:space="preserve"> </w:t>
      </w:r>
      <w:r w:rsidRPr="00AB2D76">
        <w:rPr>
          <w:rFonts w:ascii="Tahoma" w:eastAsia="Tahoma" w:hAnsi="Tahoma" w:cs="B Nazanin"/>
          <w:rtl/>
        </w:rPr>
        <w:t>همکاری</w:t>
      </w:r>
      <w:r w:rsidRPr="00AB2D76">
        <w:rPr>
          <w:rFonts w:ascii="Tahoma" w:eastAsia="Tahoma" w:hAnsi="Tahoma" w:cs="B Nazanin"/>
          <w:sz w:val="18"/>
          <w:szCs w:val="18"/>
          <w:rtl/>
        </w:rPr>
        <w:t xml:space="preserve"> </w:t>
      </w:r>
      <w:r w:rsidRPr="00AB2D76">
        <w:rPr>
          <w:rFonts w:ascii="Tahoma" w:eastAsia="Tahoma" w:hAnsi="Tahoma" w:cs="B Nazanin"/>
          <w:rtl/>
        </w:rPr>
        <w:t>با</w:t>
      </w:r>
      <w:r w:rsidRPr="00AB2D76">
        <w:rPr>
          <w:rFonts w:ascii="Tahoma" w:eastAsia="Tahoma" w:hAnsi="Tahoma" w:cs="B Nazanin"/>
          <w:sz w:val="18"/>
          <w:szCs w:val="18"/>
          <w:rtl/>
        </w:rPr>
        <w:t xml:space="preserve"> </w:t>
      </w:r>
      <w:r w:rsidR="00622AB8">
        <w:rPr>
          <w:rFonts w:ascii="Tahoma" w:eastAsia="Tahoma" w:hAnsi="Tahoma" w:cs="B Nazanin" w:hint="cs"/>
          <w:rtl/>
        </w:rPr>
        <w:t>شرکت</w:t>
      </w:r>
      <w:r w:rsidRPr="00AB2D76">
        <w:rPr>
          <w:rFonts w:ascii="Tahoma" w:eastAsia="Tahoma" w:hAnsi="Tahoma" w:cs="B Nazanin"/>
          <w:sz w:val="18"/>
          <w:szCs w:val="18"/>
          <w:rtl/>
        </w:rPr>
        <w:t xml:space="preserve"> </w:t>
      </w:r>
      <w:r w:rsidRPr="00AB2D76">
        <w:rPr>
          <w:rFonts w:ascii="Tahoma" w:eastAsia="Tahoma" w:hAnsi="Tahoma" w:cs="B Nazanin"/>
          <w:rtl/>
        </w:rPr>
        <w:t>تنها</w:t>
      </w:r>
      <w:r w:rsidRPr="00AB2D76">
        <w:rPr>
          <w:rFonts w:ascii="Tahoma" w:eastAsia="Tahoma" w:hAnsi="Tahoma" w:cs="B Nazanin"/>
          <w:sz w:val="18"/>
          <w:szCs w:val="18"/>
          <w:rtl/>
        </w:rPr>
        <w:t xml:space="preserve"> </w:t>
      </w:r>
      <w:r w:rsidRPr="00AB2D76">
        <w:rPr>
          <w:rFonts w:ascii="Tahoma" w:eastAsia="Tahoma" w:hAnsi="Tahoma" w:cs="B Nazanin"/>
          <w:rtl/>
        </w:rPr>
        <w:t>با</w:t>
      </w:r>
      <w:r w:rsidRPr="00AB2D76">
        <w:rPr>
          <w:rFonts w:ascii="Tahoma" w:eastAsia="Tahoma" w:hAnsi="Tahoma" w:cs="B Nazanin"/>
          <w:sz w:val="18"/>
          <w:szCs w:val="18"/>
          <w:rtl/>
        </w:rPr>
        <w:t xml:space="preserve"> </w:t>
      </w:r>
      <w:r w:rsidRPr="00AB2D76">
        <w:rPr>
          <w:rFonts w:ascii="Tahoma" w:eastAsia="Tahoma" w:hAnsi="Tahoma" w:cs="B Nazanin"/>
          <w:rtl/>
        </w:rPr>
        <w:t>اجازه</w:t>
      </w:r>
      <w:r w:rsidRPr="00AB2D76">
        <w:rPr>
          <w:rFonts w:ascii="Tahoma" w:eastAsia="Tahoma" w:hAnsi="Tahoma" w:cs="B Nazanin" w:hint="cs"/>
          <w:sz w:val="18"/>
          <w:szCs w:val="18"/>
          <w:rtl/>
        </w:rPr>
        <w:t xml:space="preserve"> </w:t>
      </w:r>
      <w:r w:rsidR="00622AB8">
        <w:rPr>
          <w:rFonts w:ascii="Tahoma" w:eastAsia="Tahoma" w:hAnsi="Tahoma" w:cs="B Nazanin" w:hint="cs"/>
          <w:rtl/>
        </w:rPr>
        <w:t>شرکت</w:t>
      </w:r>
      <w:r w:rsidR="00914463">
        <w:rPr>
          <w:rFonts w:ascii="Tahoma" w:eastAsia="Tahoma" w:hAnsi="Tahoma" w:cs="B Nazanin" w:hint="cs"/>
          <w:rtl/>
        </w:rPr>
        <w:t xml:space="preserve"> </w:t>
      </w:r>
      <w:r w:rsidRPr="00AB2D76">
        <w:rPr>
          <w:rFonts w:ascii="Tahoma" w:eastAsia="Tahoma" w:hAnsi="Tahoma" w:cs="B Nazanin"/>
          <w:rtl/>
        </w:rPr>
        <w:t>در</w:t>
      </w:r>
      <w:r w:rsidRPr="00AB2D76">
        <w:rPr>
          <w:rFonts w:ascii="Tahoma" w:eastAsia="Tahoma" w:hAnsi="Tahoma" w:cs="B Nazanin"/>
          <w:sz w:val="18"/>
          <w:szCs w:val="18"/>
          <w:rtl/>
        </w:rPr>
        <w:t xml:space="preserve"> </w:t>
      </w:r>
      <w:r w:rsidRPr="00AB2D76">
        <w:rPr>
          <w:rFonts w:ascii="Tahoma" w:eastAsia="Tahoma" w:hAnsi="Tahoma" w:cs="B Nazanin"/>
          <w:rtl/>
        </w:rPr>
        <w:t>چارچوب</w:t>
      </w:r>
      <w:r w:rsidRPr="00AB2D76">
        <w:rPr>
          <w:rFonts w:ascii="Tahoma" w:eastAsia="Tahoma" w:hAnsi="Tahoma" w:cs="B Nazanin"/>
          <w:sz w:val="18"/>
          <w:szCs w:val="18"/>
          <w:rtl/>
        </w:rPr>
        <w:t xml:space="preserve"> </w:t>
      </w:r>
      <w:r w:rsidRPr="00AB2D76">
        <w:rPr>
          <w:rFonts w:ascii="Tahoma" w:eastAsia="Tahoma" w:hAnsi="Tahoma" w:cs="B Nazanin"/>
          <w:rtl/>
        </w:rPr>
        <w:t>مجوز</w:t>
      </w:r>
      <w:r w:rsidRPr="00AB2D76">
        <w:rPr>
          <w:rFonts w:ascii="Tahoma" w:eastAsia="Tahoma" w:hAnsi="Tahoma" w:cs="B Nazanin"/>
          <w:sz w:val="18"/>
          <w:szCs w:val="18"/>
          <w:rtl/>
        </w:rPr>
        <w:t xml:space="preserve"> </w:t>
      </w:r>
      <w:r w:rsidRPr="00AB2D76">
        <w:rPr>
          <w:rFonts w:ascii="Tahoma" w:eastAsia="Tahoma" w:hAnsi="Tahoma" w:cs="B Nazanin"/>
          <w:rtl/>
        </w:rPr>
        <w:t>مربوطه</w:t>
      </w:r>
      <w:r w:rsidRPr="00AB2D76">
        <w:rPr>
          <w:rFonts w:ascii="Tahoma" w:eastAsia="Tahoma" w:hAnsi="Tahoma" w:cs="B Nazanin"/>
          <w:sz w:val="18"/>
          <w:szCs w:val="18"/>
          <w:rtl/>
        </w:rPr>
        <w:t xml:space="preserve"> </w:t>
      </w:r>
      <w:r w:rsidRPr="00AB2D76">
        <w:rPr>
          <w:rFonts w:ascii="Tahoma" w:eastAsia="Tahoma" w:hAnsi="Tahoma" w:cs="B Nazanin"/>
          <w:rtl/>
        </w:rPr>
        <w:t>و</w:t>
      </w:r>
      <w:r w:rsidRPr="00AB2D76">
        <w:rPr>
          <w:rFonts w:ascii="Tahoma" w:eastAsia="Tahoma" w:hAnsi="Tahoma" w:cs="B Nazanin"/>
          <w:sz w:val="18"/>
          <w:szCs w:val="18"/>
          <w:rtl/>
        </w:rPr>
        <w:t xml:space="preserve"> </w:t>
      </w:r>
      <w:r w:rsidRPr="00AB2D76">
        <w:rPr>
          <w:rFonts w:ascii="Tahoma" w:eastAsia="Tahoma" w:hAnsi="Tahoma" w:cs="B Nazanin"/>
          <w:rtl/>
        </w:rPr>
        <w:t>ضوابط</w:t>
      </w:r>
      <w:r w:rsidRPr="00AB2D76">
        <w:rPr>
          <w:rFonts w:ascii="Tahoma" w:eastAsia="Tahoma" w:hAnsi="Tahoma" w:cs="B Nazanin"/>
          <w:sz w:val="18"/>
          <w:szCs w:val="18"/>
          <w:rtl/>
        </w:rPr>
        <w:t xml:space="preserve"> </w:t>
      </w:r>
      <w:r w:rsidRPr="00AB2D76">
        <w:rPr>
          <w:rFonts w:ascii="Tahoma" w:eastAsia="Tahoma" w:hAnsi="Tahoma" w:cs="B Nazanin"/>
          <w:rtl/>
        </w:rPr>
        <w:t>و</w:t>
      </w:r>
      <w:r w:rsidRPr="00AB2D76">
        <w:rPr>
          <w:rFonts w:ascii="Tahoma" w:eastAsia="Tahoma" w:hAnsi="Tahoma" w:cs="B Nazanin"/>
          <w:sz w:val="18"/>
          <w:szCs w:val="18"/>
          <w:rtl/>
        </w:rPr>
        <w:t xml:space="preserve"> </w:t>
      </w:r>
      <w:r w:rsidRPr="00AB2D76">
        <w:rPr>
          <w:rFonts w:ascii="Tahoma" w:eastAsia="Tahoma" w:hAnsi="Tahoma" w:cs="B Nazanin"/>
          <w:rtl/>
        </w:rPr>
        <w:t>مقررات</w:t>
      </w:r>
      <w:r w:rsidRPr="00AB2D76">
        <w:rPr>
          <w:rFonts w:ascii="Tahoma" w:eastAsia="Tahoma" w:hAnsi="Tahoma" w:cs="B Nazanin"/>
          <w:sz w:val="18"/>
          <w:szCs w:val="18"/>
          <w:rtl/>
        </w:rPr>
        <w:t xml:space="preserve"> </w:t>
      </w:r>
      <w:r w:rsidRPr="006D0064">
        <w:rPr>
          <w:rFonts w:ascii="Tahoma" w:eastAsia="Tahoma" w:hAnsi="Tahoma" w:cs="B Nazanin"/>
          <w:rtl/>
        </w:rPr>
        <w:t>آن</w:t>
      </w:r>
      <w:r w:rsidRPr="006D0064">
        <w:rPr>
          <w:rFonts w:ascii="Tahoma" w:eastAsia="Tahoma" w:hAnsi="Tahoma" w:cs="B Nazanin"/>
          <w:sz w:val="18"/>
          <w:szCs w:val="18"/>
          <w:rtl/>
        </w:rPr>
        <w:t xml:space="preserve"> </w:t>
      </w:r>
      <w:r w:rsidRPr="006D0064">
        <w:rPr>
          <w:rFonts w:ascii="Tahoma" w:eastAsia="Tahoma" w:hAnsi="Tahoma" w:cs="B Nazanin"/>
          <w:rtl/>
        </w:rPr>
        <w:t>استفاده</w:t>
      </w:r>
      <w:r w:rsidRPr="006D0064">
        <w:rPr>
          <w:rFonts w:ascii="Tahoma" w:eastAsia="Tahoma" w:hAnsi="Tahoma" w:cs="B Nazanin"/>
          <w:sz w:val="18"/>
          <w:szCs w:val="18"/>
          <w:rtl/>
        </w:rPr>
        <w:t xml:space="preserve"> </w:t>
      </w:r>
      <w:r w:rsidRPr="006D0064">
        <w:rPr>
          <w:rFonts w:ascii="Tahoma" w:eastAsia="Tahoma" w:hAnsi="Tahoma" w:cs="B Nazanin"/>
          <w:rtl/>
        </w:rPr>
        <w:t>نماﯾم.</w:t>
      </w:r>
    </w:p>
    <w:p w14:paraId="18EF8014" w14:textId="410E2E37" w:rsidR="00423E04" w:rsidRPr="006D0064" w:rsidRDefault="00423E04" w:rsidP="00423E04">
      <w:pPr>
        <w:pStyle w:val="ListParagraph"/>
        <w:numPr>
          <w:ilvl w:val="0"/>
          <w:numId w:val="2"/>
        </w:numPr>
        <w:shd w:val="clear" w:color="auto" w:fill="FFFFFF" w:themeFill="background1"/>
        <w:tabs>
          <w:tab w:val="right" w:pos="1009"/>
        </w:tabs>
        <w:spacing w:before="240" w:after="240"/>
        <w:jc w:val="both"/>
        <w:rPr>
          <w:rFonts w:ascii="Tahoma" w:hAnsi="Tahoma" w:cs="B Nazanin"/>
          <w:lang w:bidi="fa-IR"/>
        </w:rPr>
      </w:pPr>
      <w:r w:rsidRPr="006D0064">
        <w:rPr>
          <w:rFonts w:ascii="Tahoma" w:hAnsi="Tahoma" w:cs="B Nazanin" w:hint="cs"/>
          <w:rtl/>
          <w:lang w:bidi="fa-IR"/>
        </w:rPr>
        <w:t xml:space="preserve">حفظ محرمانگی و عدم ارائه و انتشار اطلاعات و مستندات بدون اخذ مجوز از صندوق و عدم استفاده از اطلاعاتی که در دسترس عموم نیست </w:t>
      </w:r>
      <w:r w:rsidR="00E603B5">
        <w:rPr>
          <w:rFonts w:ascii="Tahoma" w:hAnsi="Tahoma" w:cs="B Nazanin" w:hint="cs"/>
          <w:rtl/>
          <w:lang w:bidi="fa-IR"/>
        </w:rPr>
        <w:t xml:space="preserve">و </w:t>
      </w:r>
      <w:r w:rsidRPr="006D0064">
        <w:rPr>
          <w:rFonts w:ascii="Tahoma" w:hAnsi="Tahoma" w:cs="B Nazanin" w:hint="cs"/>
          <w:rtl/>
          <w:lang w:bidi="fa-IR"/>
        </w:rPr>
        <w:t>به دلیل تصدی جایگاه مدیریتی در</w:t>
      </w:r>
      <w:r w:rsidR="00684A32">
        <w:rPr>
          <w:rFonts w:ascii="Tahoma" w:hAnsi="Tahoma" w:cs="B Nazanin" w:hint="cs"/>
          <w:rtl/>
          <w:lang w:bidi="fa-IR"/>
        </w:rPr>
        <w:t xml:space="preserve"> زیر مجموعه</w:t>
      </w:r>
      <w:r w:rsidRPr="006D0064">
        <w:rPr>
          <w:rFonts w:ascii="Tahoma" w:hAnsi="Tahoma" w:cs="B Nazanin" w:hint="cs"/>
          <w:rtl/>
          <w:lang w:bidi="fa-IR"/>
        </w:rPr>
        <w:t xml:space="preserve"> </w:t>
      </w:r>
      <w:r w:rsidR="00145F6D">
        <w:rPr>
          <w:rFonts w:ascii="Tahoma" w:hAnsi="Tahoma" w:cs="B Nazanin" w:hint="cs"/>
          <w:rtl/>
          <w:lang w:bidi="fa-IR"/>
        </w:rPr>
        <w:t>صندوق</w:t>
      </w:r>
      <w:r w:rsidRPr="006D0064">
        <w:rPr>
          <w:rFonts w:ascii="Tahoma" w:hAnsi="Tahoma" w:cs="B Nazanin" w:hint="cs"/>
          <w:rtl/>
          <w:lang w:bidi="fa-IR"/>
        </w:rPr>
        <w:t xml:space="preserve"> به دست آوردم</w:t>
      </w:r>
      <w:r w:rsidR="00A539E9" w:rsidRPr="006D0064">
        <w:rPr>
          <w:rFonts w:ascii="Tahoma" w:hAnsi="Tahoma" w:cs="B Nazanin" w:hint="cs"/>
          <w:rtl/>
          <w:lang w:bidi="fa-IR"/>
        </w:rPr>
        <w:t>.</w:t>
      </w:r>
    </w:p>
    <w:p w14:paraId="2A910264" w14:textId="24D5A015"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6D0064">
        <w:rPr>
          <w:rFonts w:ascii="Tahoma" w:eastAsia="Tahoma" w:hAnsi="Tahoma" w:cs="B Nazanin"/>
          <w:rtl/>
        </w:rPr>
        <w:t xml:space="preserve">در زمان همکاری با </w:t>
      </w:r>
      <w:r w:rsidR="00622AB8">
        <w:rPr>
          <w:rFonts w:ascii="Tahoma" w:eastAsia="Tahoma" w:hAnsi="Tahoma" w:cs="B Nazanin" w:hint="cs"/>
          <w:rtl/>
        </w:rPr>
        <w:t>شرکت</w:t>
      </w:r>
      <w:r w:rsidRPr="006D0064">
        <w:rPr>
          <w:rFonts w:ascii="Tahoma" w:eastAsia="Tahoma" w:hAnsi="Tahoma" w:cs="B Nazanin"/>
          <w:rtl/>
        </w:rPr>
        <w:t xml:space="preserve"> مسئول نگهداری از اطلاعات شخصی خود هستم و </w:t>
      </w:r>
      <w:r w:rsidRPr="00AB2D76">
        <w:rPr>
          <w:rFonts w:ascii="Tahoma" w:eastAsia="Tahoma" w:hAnsi="Tahoma" w:cs="B Nazanin"/>
          <w:rtl/>
        </w:rPr>
        <w:t xml:space="preserve">اگر این اطلاعات را به هر نحوی از انحاء (سهواً یا عمداً) در اختیار دیگران قرار دهم، </w:t>
      </w:r>
      <w:r w:rsidR="00622AB8">
        <w:rPr>
          <w:rFonts w:ascii="Tahoma" w:eastAsia="Tahoma" w:hAnsi="Tahoma" w:cs="B Nazanin" w:hint="cs"/>
          <w:rtl/>
        </w:rPr>
        <w:t>شرکت</w:t>
      </w:r>
      <w:r w:rsidRPr="00AB2D76">
        <w:rPr>
          <w:rFonts w:ascii="Tahoma" w:eastAsia="Tahoma" w:hAnsi="Tahoma" w:cs="B Nazanin"/>
          <w:rtl/>
        </w:rPr>
        <w:t xml:space="preserve"> هیچ مسؤولیتی نخواهد داشت و این‌جانب حق هيچ ادعا و اعتراضی ندارم.</w:t>
      </w:r>
    </w:p>
    <w:p w14:paraId="0F07F6E8" w14:textId="4FB4D205"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 xml:space="preserve">ازآنجاکه «اسرار تجاری» </w:t>
      </w:r>
      <w:r w:rsidR="00622AB8">
        <w:rPr>
          <w:rFonts w:ascii="Tahoma" w:eastAsia="Tahoma" w:hAnsi="Tahoma" w:cs="B Nazanin" w:hint="cs"/>
          <w:rtl/>
        </w:rPr>
        <w:t>شرکت</w:t>
      </w:r>
      <w:r w:rsidRPr="00AB2D76">
        <w:rPr>
          <w:rFonts w:ascii="Tahoma" w:eastAsia="Tahoma" w:hAnsi="Tahoma" w:cs="B Nazanin"/>
          <w:rtl/>
        </w:rPr>
        <w:t xml:space="preserve"> دارای ارزش اقتصادی است و چنانچه در حین انجــام فرآیندهای کاری در اختيار یا در دسترس این‌جانب قرار گيرد، امانت دانسته می‌شود؛ این‌جانب از «افشا»ی آن‌ها خودداری و جلوگیری ‌نماﯾم.</w:t>
      </w:r>
    </w:p>
    <w:p w14:paraId="3F97C952" w14:textId="77777777"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در هر فعاليت دﯾگر، نسبت به آن دسته از «اطلاعات» که آشکارا «</w:t>
      </w:r>
      <w:r w:rsidRPr="00AB2D76">
        <w:rPr>
          <w:rFonts w:ascii="Tahoma" w:eastAsia="Tahoma" w:hAnsi="Tahoma" w:cs="B Nazanin"/>
          <w:rtl/>
          <w:lang w:bidi="fa-IR"/>
        </w:rPr>
        <w:t>اسرار تجاری» دانسته نشده‌اند نیز برای جلوگیری از سوءاستفاده یا هرگونه ضرر احتمالی، نهایت دقت را داشته باشم.</w:t>
      </w:r>
    </w:p>
    <w:p w14:paraId="3D131A9E" w14:textId="35F4D406"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هرگونه «اطلاعات» که بر اساس قــوانين و مقــررات موضــوعه کشور اســرار تجــاری دانسته شده و به هر نحو از انحاء</w:t>
      </w:r>
      <w:r w:rsidRPr="00AB2D76">
        <w:rPr>
          <w:rFonts w:ascii="Tahoma" w:eastAsia="Tahoma" w:hAnsi="Tahoma" w:cs="B Nazanin"/>
          <w:sz w:val="18"/>
          <w:szCs w:val="18"/>
          <w:rtl/>
        </w:rPr>
        <w:t xml:space="preserve"> </w:t>
      </w:r>
      <w:r w:rsidRPr="00AB2D76">
        <w:rPr>
          <w:rFonts w:ascii="Tahoma" w:eastAsia="Tahoma" w:hAnsi="Tahoma" w:cs="B Nazanin"/>
          <w:rtl/>
        </w:rPr>
        <w:t>به</w:t>
      </w:r>
      <w:r w:rsidRPr="00AB2D76">
        <w:rPr>
          <w:rFonts w:ascii="Tahoma" w:eastAsia="Tahoma" w:hAnsi="Tahoma" w:cs="B Nazanin"/>
          <w:sz w:val="18"/>
          <w:szCs w:val="18"/>
          <w:rtl/>
        </w:rPr>
        <w:t xml:space="preserve"> </w:t>
      </w:r>
      <w:r w:rsidRPr="00AB2D76">
        <w:rPr>
          <w:rFonts w:ascii="Tahoma" w:eastAsia="Tahoma" w:hAnsi="Tahoma" w:cs="B Nazanin"/>
          <w:rtl/>
        </w:rPr>
        <w:t>اشخاص</w:t>
      </w:r>
      <w:r w:rsidRPr="00AB2D76">
        <w:rPr>
          <w:rFonts w:ascii="Tahoma" w:eastAsia="Tahoma" w:hAnsi="Tahoma" w:cs="B Nazanin"/>
          <w:sz w:val="18"/>
          <w:szCs w:val="18"/>
          <w:rtl/>
        </w:rPr>
        <w:t xml:space="preserve"> </w:t>
      </w:r>
      <w:r w:rsidRPr="00AB2D76">
        <w:rPr>
          <w:rFonts w:ascii="Tahoma" w:eastAsia="Tahoma" w:hAnsi="Tahoma" w:cs="B Nazanin"/>
          <w:rtl/>
        </w:rPr>
        <w:t>حقيقی</w:t>
      </w:r>
      <w:r w:rsidRPr="00AB2D76">
        <w:rPr>
          <w:rFonts w:ascii="Tahoma" w:eastAsia="Tahoma" w:hAnsi="Tahoma" w:cs="B Nazanin"/>
          <w:sz w:val="18"/>
          <w:szCs w:val="18"/>
          <w:rtl/>
        </w:rPr>
        <w:t xml:space="preserve"> </w:t>
      </w:r>
      <w:r w:rsidRPr="00AB2D76">
        <w:rPr>
          <w:rFonts w:ascii="Tahoma" w:eastAsia="Tahoma" w:hAnsi="Tahoma" w:cs="B Nazanin"/>
          <w:rtl/>
        </w:rPr>
        <w:t>یا</w:t>
      </w:r>
      <w:r w:rsidRPr="00AB2D76">
        <w:rPr>
          <w:rFonts w:ascii="Tahoma" w:eastAsia="Tahoma" w:hAnsi="Tahoma" w:cs="B Nazanin"/>
          <w:sz w:val="18"/>
          <w:szCs w:val="18"/>
          <w:rtl/>
        </w:rPr>
        <w:t xml:space="preserve"> </w:t>
      </w:r>
      <w:r w:rsidRPr="00AB2D76">
        <w:rPr>
          <w:rFonts w:ascii="Tahoma" w:eastAsia="Tahoma" w:hAnsi="Tahoma" w:cs="B Nazanin"/>
          <w:rtl/>
        </w:rPr>
        <w:t>حقوقی</w:t>
      </w:r>
      <w:r w:rsidRPr="00AB2D76">
        <w:rPr>
          <w:rFonts w:ascii="Tahoma" w:eastAsia="Tahoma" w:hAnsi="Tahoma" w:cs="B Nazanin"/>
          <w:sz w:val="18"/>
          <w:szCs w:val="18"/>
          <w:rtl/>
        </w:rPr>
        <w:t xml:space="preserve"> </w:t>
      </w:r>
      <w:r w:rsidRPr="00AB2D76">
        <w:rPr>
          <w:rFonts w:ascii="Tahoma" w:eastAsia="Tahoma" w:hAnsi="Tahoma" w:cs="B Nazanin"/>
          <w:rtl/>
        </w:rPr>
        <w:t>(اعم</w:t>
      </w:r>
      <w:r w:rsidRPr="00AB2D76">
        <w:rPr>
          <w:rFonts w:ascii="Tahoma" w:eastAsia="Tahoma" w:hAnsi="Tahoma" w:cs="B Nazanin"/>
          <w:sz w:val="18"/>
          <w:szCs w:val="18"/>
          <w:rtl/>
        </w:rPr>
        <w:t xml:space="preserve"> </w:t>
      </w:r>
      <w:r w:rsidRPr="00AB2D76">
        <w:rPr>
          <w:rFonts w:ascii="Tahoma" w:eastAsia="Tahoma" w:hAnsi="Tahoma" w:cs="B Nazanin"/>
          <w:rtl/>
        </w:rPr>
        <w:t>از</w:t>
      </w:r>
      <w:r w:rsidRPr="00AB2D76">
        <w:rPr>
          <w:rFonts w:ascii="Tahoma" w:eastAsia="Tahoma" w:hAnsi="Tahoma" w:cs="B Nazanin"/>
          <w:sz w:val="18"/>
          <w:szCs w:val="18"/>
          <w:rtl/>
        </w:rPr>
        <w:t xml:space="preserve"> </w:t>
      </w:r>
      <w:r w:rsidRPr="00AB2D76">
        <w:rPr>
          <w:rFonts w:ascii="Tahoma" w:eastAsia="Tahoma" w:hAnsi="Tahoma" w:cs="B Nazanin"/>
          <w:rtl/>
        </w:rPr>
        <w:t>دولتــی،</w:t>
      </w:r>
      <w:r w:rsidRPr="00AB2D76">
        <w:rPr>
          <w:rFonts w:ascii="Tahoma" w:eastAsia="Tahoma" w:hAnsi="Tahoma" w:cs="B Nazanin"/>
          <w:sz w:val="18"/>
          <w:szCs w:val="18"/>
          <w:rtl/>
        </w:rPr>
        <w:t xml:space="preserve"> </w:t>
      </w:r>
      <w:r w:rsidRPr="00AB2D76">
        <w:rPr>
          <w:rFonts w:ascii="Tahoma" w:eastAsia="Tahoma" w:hAnsi="Tahoma" w:cs="B Nazanin"/>
          <w:rtl/>
        </w:rPr>
        <w:t>خصوصــی</w:t>
      </w:r>
      <w:r w:rsidRPr="00AB2D76">
        <w:rPr>
          <w:rFonts w:ascii="Tahoma" w:eastAsia="Tahoma" w:hAnsi="Tahoma" w:cs="B Nazanin"/>
          <w:sz w:val="18"/>
          <w:szCs w:val="18"/>
          <w:rtl/>
        </w:rPr>
        <w:t xml:space="preserve"> </w:t>
      </w:r>
      <w:r w:rsidRPr="00AB2D76">
        <w:rPr>
          <w:rFonts w:ascii="Tahoma" w:eastAsia="Tahoma" w:hAnsi="Tahoma" w:cs="B Nazanin"/>
          <w:rtl/>
        </w:rPr>
        <w:t>و</w:t>
      </w:r>
      <w:r w:rsidRPr="00AB2D76">
        <w:rPr>
          <w:rFonts w:ascii="Tahoma" w:eastAsia="Tahoma" w:hAnsi="Tahoma" w:cs="B Nazanin"/>
          <w:sz w:val="18"/>
          <w:szCs w:val="18"/>
          <w:rtl/>
        </w:rPr>
        <w:t xml:space="preserve"> </w:t>
      </w:r>
      <w:r w:rsidRPr="00AB2D76">
        <w:rPr>
          <w:rFonts w:ascii="Tahoma" w:eastAsia="Tahoma" w:hAnsi="Tahoma" w:cs="B Nazanin"/>
          <w:rtl/>
        </w:rPr>
        <w:t>عمــومی)</w:t>
      </w:r>
      <w:r w:rsidRPr="00AB2D76">
        <w:rPr>
          <w:rFonts w:ascii="Tahoma" w:eastAsia="Tahoma" w:hAnsi="Tahoma" w:cs="B Nazanin"/>
          <w:sz w:val="18"/>
          <w:szCs w:val="18"/>
          <w:rtl/>
        </w:rPr>
        <w:t xml:space="preserve"> </w:t>
      </w:r>
      <w:r w:rsidRPr="00AB2D76">
        <w:rPr>
          <w:rFonts w:ascii="Tahoma" w:eastAsia="Tahoma" w:hAnsi="Tahoma" w:cs="B Nazanin"/>
          <w:rtl/>
        </w:rPr>
        <w:t>طــرف</w:t>
      </w:r>
      <w:r w:rsidRPr="00AB2D76">
        <w:rPr>
          <w:rFonts w:ascii="Tahoma" w:eastAsia="Tahoma" w:hAnsi="Tahoma" w:cs="B Nazanin"/>
          <w:sz w:val="18"/>
          <w:szCs w:val="18"/>
          <w:rtl/>
        </w:rPr>
        <w:t xml:space="preserve"> </w:t>
      </w:r>
      <w:r w:rsidRPr="00AB2D76">
        <w:rPr>
          <w:rFonts w:ascii="Tahoma" w:eastAsia="Tahoma" w:hAnsi="Tahoma" w:cs="B Nazanin"/>
          <w:rtl/>
        </w:rPr>
        <w:t>هرگونه</w:t>
      </w:r>
      <w:r w:rsidRPr="00AB2D76">
        <w:rPr>
          <w:rFonts w:ascii="Tahoma" w:eastAsia="Tahoma" w:hAnsi="Tahoma" w:cs="B Nazanin"/>
          <w:sz w:val="18"/>
          <w:szCs w:val="18"/>
          <w:rtl/>
        </w:rPr>
        <w:t xml:space="preserve"> </w:t>
      </w:r>
      <w:r w:rsidRPr="00AB2D76">
        <w:rPr>
          <w:rFonts w:ascii="Tahoma" w:eastAsia="Tahoma" w:hAnsi="Tahoma" w:cs="B Nazanin"/>
          <w:rtl/>
        </w:rPr>
        <w:t>دادوستد</w:t>
      </w:r>
      <w:r w:rsidRPr="00AB2D76">
        <w:rPr>
          <w:rFonts w:ascii="Tahoma" w:eastAsia="Tahoma" w:hAnsi="Tahoma" w:cs="B Nazanin"/>
          <w:sz w:val="18"/>
          <w:szCs w:val="18"/>
          <w:rtl/>
        </w:rPr>
        <w:t xml:space="preserve"> </w:t>
      </w:r>
      <w:r w:rsidRPr="00AB2D76">
        <w:rPr>
          <w:rFonts w:ascii="Tahoma" w:eastAsia="Tahoma" w:hAnsi="Tahoma" w:cs="B Nazanin"/>
          <w:rtl/>
        </w:rPr>
        <w:t>یا</w:t>
      </w:r>
      <w:r w:rsidRPr="00AB2D76">
        <w:rPr>
          <w:rFonts w:ascii="Tahoma" w:eastAsia="Tahoma" w:hAnsi="Tahoma" w:cs="B Nazanin"/>
          <w:sz w:val="18"/>
          <w:szCs w:val="18"/>
          <w:rtl/>
        </w:rPr>
        <w:t xml:space="preserve"> </w:t>
      </w:r>
      <w:r w:rsidRPr="00AB2D76">
        <w:rPr>
          <w:rFonts w:ascii="Tahoma" w:eastAsia="Tahoma" w:hAnsi="Tahoma" w:cs="B Nazanin"/>
          <w:rtl/>
        </w:rPr>
        <w:t>همکاری</w:t>
      </w:r>
      <w:r w:rsidRPr="00AB2D76">
        <w:rPr>
          <w:rFonts w:ascii="Tahoma" w:eastAsia="Tahoma" w:hAnsi="Tahoma" w:cs="B Nazanin"/>
          <w:sz w:val="18"/>
          <w:szCs w:val="18"/>
          <w:rtl/>
        </w:rPr>
        <w:t xml:space="preserve"> </w:t>
      </w:r>
      <w:r w:rsidRPr="00AB2D76">
        <w:rPr>
          <w:rFonts w:ascii="Tahoma" w:eastAsia="Tahoma" w:hAnsi="Tahoma" w:cs="B Nazanin"/>
          <w:rtl/>
        </w:rPr>
        <w:t>با</w:t>
      </w:r>
      <w:r w:rsidRPr="00AB2D76">
        <w:rPr>
          <w:rFonts w:ascii="Tahoma" w:eastAsia="Tahoma" w:hAnsi="Tahoma" w:cs="B Nazanin"/>
          <w:sz w:val="18"/>
          <w:szCs w:val="18"/>
          <w:rtl/>
        </w:rPr>
        <w:t xml:space="preserve"> </w:t>
      </w:r>
      <w:r w:rsidR="00622AB8">
        <w:rPr>
          <w:rFonts w:ascii="Tahoma" w:eastAsia="Tahoma" w:hAnsi="Tahoma" w:cs="B Nazanin" w:hint="cs"/>
          <w:rtl/>
        </w:rPr>
        <w:t>شرکت</w:t>
      </w:r>
      <w:r w:rsidRPr="00AB2D76">
        <w:rPr>
          <w:rFonts w:ascii="Tahoma" w:eastAsia="Tahoma" w:hAnsi="Tahoma" w:cs="B Nazanin"/>
          <w:sz w:val="18"/>
          <w:szCs w:val="18"/>
          <w:rtl/>
        </w:rPr>
        <w:t xml:space="preserve"> </w:t>
      </w:r>
      <w:r w:rsidRPr="00AB2D76">
        <w:rPr>
          <w:rFonts w:ascii="Tahoma" w:eastAsia="Tahoma" w:hAnsi="Tahoma" w:cs="B Nazanin"/>
          <w:rtl/>
        </w:rPr>
        <w:t>مربوط</w:t>
      </w:r>
      <w:r w:rsidRPr="00AB2D76">
        <w:rPr>
          <w:rFonts w:ascii="Tahoma" w:eastAsia="Tahoma" w:hAnsi="Tahoma" w:cs="B Nazanin"/>
          <w:sz w:val="18"/>
          <w:szCs w:val="18"/>
          <w:rtl/>
        </w:rPr>
        <w:t xml:space="preserve"> </w:t>
      </w:r>
      <w:r w:rsidRPr="00AB2D76">
        <w:rPr>
          <w:rFonts w:ascii="Tahoma" w:eastAsia="Tahoma" w:hAnsi="Tahoma" w:cs="B Nazanin"/>
          <w:rtl/>
        </w:rPr>
        <w:t>باشد</w:t>
      </w:r>
      <w:r w:rsidRPr="00AB2D76">
        <w:rPr>
          <w:rFonts w:ascii="Tahoma" w:eastAsia="Tahoma" w:hAnsi="Tahoma" w:cs="B Nazanin"/>
          <w:sz w:val="18"/>
          <w:szCs w:val="18"/>
          <w:rtl/>
        </w:rPr>
        <w:t xml:space="preserve"> </w:t>
      </w:r>
      <w:r w:rsidRPr="00AB2D76">
        <w:rPr>
          <w:rFonts w:ascii="Tahoma" w:eastAsia="Tahoma" w:hAnsi="Tahoma" w:cs="B Nazanin"/>
          <w:rtl/>
        </w:rPr>
        <w:t>را</w:t>
      </w:r>
      <w:r w:rsidRPr="00AB2D76">
        <w:rPr>
          <w:rFonts w:ascii="Tahoma" w:eastAsia="Tahoma" w:hAnsi="Tahoma" w:cs="B Nazanin"/>
          <w:sz w:val="18"/>
          <w:szCs w:val="18"/>
          <w:rtl/>
        </w:rPr>
        <w:t xml:space="preserve"> </w:t>
      </w:r>
      <w:r w:rsidRPr="00AB2D76">
        <w:rPr>
          <w:rFonts w:ascii="Tahoma" w:eastAsia="Tahoma" w:hAnsi="Tahoma" w:cs="B Nazanin"/>
          <w:rtl/>
        </w:rPr>
        <w:t>«افشا»</w:t>
      </w:r>
      <w:r w:rsidRPr="00AB2D76">
        <w:rPr>
          <w:rFonts w:ascii="Tahoma" w:eastAsia="Tahoma" w:hAnsi="Tahoma" w:cs="B Nazanin"/>
          <w:sz w:val="18"/>
          <w:szCs w:val="18"/>
          <w:rtl/>
        </w:rPr>
        <w:t xml:space="preserve"> </w:t>
      </w:r>
      <w:r w:rsidRPr="00AB2D76">
        <w:rPr>
          <w:rFonts w:ascii="Tahoma" w:eastAsia="Tahoma" w:hAnsi="Tahoma" w:cs="B Nazanin"/>
          <w:rtl/>
        </w:rPr>
        <w:t>نکنم.</w:t>
      </w:r>
    </w:p>
    <w:p w14:paraId="20F0F259" w14:textId="1AA31F7D"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 xml:space="preserve">در مدت و پس از پاﯾان همکاری با </w:t>
      </w:r>
      <w:r w:rsidR="00622AB8">
        <w:rPr>
          <w:rFonts w:ascii="Tahoma" w:eastAsia="Tahoma" w:hAnsi="Tahoma" w:cs="B Nazanin" w:hint="cs"/>
          <w:rtl/>
        </w:rPr>
        <w:t>شرکت</w:t>
      </w:r>
      <w:r w:rsidR="00145F6D">
        <w:rPr>
          <w:rFonts w:ascii="Tahoma" w:eastAsia="Tahoma" w:hAnsi="Tahoma" w:cs="B Nazanin" w:hint="cs"/>
          <w:rtl/>
        </w:rPr>
        <w:t>،</w:t>
      </w:r>
      <w:r w:rsidRPr="00AB2D76">
        <w:rPr>
          <w:rFonts w:ascii="Tahoma" w:eastAsia="Tahoma" w:hAnsi="Tahoma" w:cs="B Nazanin"/>
          <w:rtl/>
        </w:rPr>
        <w:t xml:space="preserve"> به‌محض ابلاغ</w:t>
      </w:r>
      <w:r w:rsidR="009F34CE">
        <w:rPr>
          <w:rFonts w:ascii="Tahoma" w:eastAsia="Tahoma" w:hAnsi="Tahoma" w:cs="B Nazanin" w:hint="cs"/>
          <w:rtl/>
        </w:rPr>
        <w:t xml:space="preserve"> شرکت</w:t>
      </w:r>
      <w:r w:rsidR="00145F6D">
        <w:rPr>
          <w:rFonts w:ascii="Tahoma" w:eastAsia="Tahoma" w:hAnsi="Tahoma" w:cs="B Nazanin" w:hint="cs"/>
          <w:rtl/>
        </w:rPr>
        <w:t>،</w:t>
      </w:r>
      <w:r w:rsidRPr="00AB2D76">
        <w:rPr>
          <w:rFonts w:ascii="Tahoma" w:eastAsia="Tahoma" w:hAnsi="Tahoma" w:cs="B Nazanin"/>
          <w:rtl/>
        </w:rPr>
        <w:t xml:space="preserve"> همه «اطلاعات» ذخیره‌شده، امکانــات، تجهيــزات و ابزارهــای اطلاعاتی و ارتبــاطی متعلق به </w:t>
      </w:r>
      <w:r w:rsidR="00622AB8">
        <w:rPr>
          <w:rFonts w:ascii="Tahoma" w:eastAsia="Tahoma" w:hAnsi="Tahoma" w:cs="B Nazanin" w:hint="cs"/>
          <w:rtl/>
        </w:rPr>
        <w:t>شرکت</w:t>
      </w:r>
      <w:r w:rsidRPr="00AB2D76">
        <w:rPr>
          <w:rFonts w:ascii="Tahoma" w:eastAsia="Tahoma" w:hAnsi="Tahoma" w:cs="B Nazanin"/>
          <w:rtl/>
        </w:rPr>
        <w:t xml:space="preserve"> ﯾا اشخاص حقيقــی و حقــوقی دیگر که به‌واسطه </w:t>
      </w:r>
      <w:r w:rsidR="00622AB8">
        <w:rPr>
          <w:rFonts w:ascii="Tahoma" w:eastAsia="Tahoma" w:hAnsi="Tahoma" w:cs="B Nazanin" w:hint="cs"/>
          <w:rtl/>
        </w:rPr>
        <w:t>شرکت</w:t>
      </w:r>
      <w:r w:rsidRPr="00AB2D76">
        <w:rPr>
          <w:rFonts w:ascii="Tahoma" w:eastAsia="Tahoma" w:hAnsi="Tahoma" w:cs="B Nazanin"/>
          <w:rtl/>
        </w:rPr>
        <w:t xml:space="preserve"> در اختيار این‌جانب است، بازگردانم و هــيچ نسخه یا تصوﯾر یا رونوشتی از «اسرار تجاری» </w:t>
      </w:r>
      <w:r w:rsidR="00622AB8">
        <w:rPr>
          <w:rFonts w:ascii="Tahoma" w:eastAsia="Tahoma" w:hAnsi="Tahoma" w:cs="B Nazanin" w:hint="cs"/>
          <w:rtl/>
        </w:rPr>
        <w:t>شرکت</w:t>
      </w:r>
      <w:r w:rsidRPr="00AB2D76">
        <w:rPr>
          <w:rFonts w:ascii="Tahoma" w:eastAsia="Tahoma" w:hAnsi="Tahoma" w:cs="B Nazanin"/>
          <w:rtl/>
        </w:rPr>
        <w:t xml:space="preserve"> را نگهداری ننماﯾم.</w:t>
      </w:r>
    </w:p>
    <w:p w14:paraId="568DF6BB" w14:textId="7B60A8CA"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در هنگام انجام وظایف محوله، قوانین و مقررات جمهوری اسلامی ایران را به‌دقت مراعات نمایم</w:t>
      </w:r>
      <w:r>
        <w:rPr>
          <w:rFonts w:ascii="Tahoma" w:eastAsia="Tahoma" w:hAnsi="Tahoma" w:cs="B Nazanin" w:hint="cs"/>
          <w:rtl/>
        </w:rPr>
        <w:t>.</w:t>
      </w:r>
    </w:p>
    <w:p w14:paraId="1F3F38D4" w14:textId="2FE7F121"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 xml:space="preserve">در زمان همکاری با </w:t>
      </w:r>
      <w:r w:rsidR="00622AB8">
        <w:rPr>
          <w:rFonts w:ascii="Tahoma" w:eastAsia="Tahoma" w:hAnsi="Tahoma" w:cs="B Nazanin" w:hint="cs"/>
          <w:rtl/>
        </w:rPr>
        <w:t>شرکت</w:t>
      </w:r>
      <w:r w:rsidRPr="00AB2D76">
        <w:rPr>
          <w:rFonts w:ascii="Tahoma" w:eastAsia="Tahoma" w:hAnsi="Tahoma" w:cs="B Nazanin"/>
          <w:rtl/>
        </w:rPr>
        <w:t xml:space="preserve"> از هرگونه اقدام، معامله یا مشارکت با اشخاص حقيقـی یا حقوقی دﯾگر که رقیب </w:t>
      </w:r>
      <w:r w:rsidR="00622AB8">
        <w:rPr>
          <w:rFonts w:ascii="Tahoma" w:eastAsia="Tahoma" w:hAnsi="Tahoma" w:cs="B Nazanin" w:hint="cs"/>
          <w:rtl/>
        </w:rPr>
        <w:t>شرکت</w:t>
      </w:r>
      <w:r w:rsidR="00145F6D">
        <w:rPr>
          <w:rFonts w:ascii="Tahoma" w:eastAsia="Tahoma" w:hAnsi="Tahoma" w:cs="B Nazanin" w:hint="cs"/>
          <w:rtl/>
        </w:rPr>
        <w:t xml:space="preserve"> </w:t>
      </w:r>
      <w:r w:rsidRPr="00AB2D76">
        <w:rPr>
          <w:rFonts w:ascii="Tahoma" w:eastAsia="Tahoma" w:hAnsi="Tahoma" w:cs="B Nazanin"/>
          <w:rtl/>
        </w:rPr>
        <w:t xml:space="preserve">باشـد یا زیانی متوجه </w:t>
      </w:r>
      <w:r w:rsidR="00622AB8">
        <w:rPr>
          <w:rFonts w:ascii="Tahoma" w:eastAsia="Tahoma" w:hAnsi="Tahoma" w:cs="B Nazanin" w:hint="cs"/>
          <w:rtl/>
        </w:rPr>
        <w:t>شرکت</w:t>
      </w:r>
      <w:r w:rsidRPr="00AB2D76">
        <w:rPr>
          <w:rFonts w:ascii="Tahoma" w:eastAsia="Tahoma" w:hAnsi="Tahoma" w:cs="B Nazanin"/>
          <w:rtl/>
        </w:rPr>
        <w:t xml:space="preserve"> نماید، خودداری نماﯾم و در صورت تخلف، مسئول جبران خسارت آن می‌باشم.</w:t>
      </w:r>
    </w:p>
    <w:p w14:paraId="5773EF23" w14:textId="3A5096E9"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 xml:space="preserve">اگر موارد پیش‌گفته را رعایت ننمایم، کلیه هزینه‌ها و خسارات وارده به </w:t>
      </w:r>
      <w:r w:rsidR="00622AB8">
        <w:rPr>
          <w:rFonts w:ascii="Tahoma" w:eastAsia="Tahoma" w:hAnsi="Tahoma" w:cs="B Nazanin" w:hint="cs"/>
          <w:rtl/>
        </w:rPr>
        <w:t>شرکت</w:t>
      </w:r>
      <w:r w:rsidRPr="00AB2D76">
        <w:rPr>
          <w:rFonts w:ascii="Tahoma" w:eastAsia="Tahoma" w:hAnsi="Tahoma" w:cs="B Nazanin"/>
          <w:rtl/>
        </w:rPr>
        <w:t xml:space="preserve"> را جبران نماﯾم.</w:t>
      </w:r>
    </w:p>
    <w:p w14:paraId="15A9EE8E" w14:textId="4120088D" w:rsidR="00EB5AA3" w:rsidRPr="00AB2D76" w:rsidRDefault="00EB5AA3" w:rsidP="009F0E4D">
      <w:pPr>
        <w:pStyle w:val="ListParagraph"/>
        <w:numPr>
          <w:ilvl w:val="0"/>
          <w:numId w:val="2"/>
        </w:numPr>
        <w:shd w:val="clear" w:color="auto" w:fill="FFFFFF" w:themeFill="background1"/>
        <w:autoSpaceDE w:val="0"/>
        <w:autoSpaceDN w:val="0"/>
        <w:adjustRightInd w:val="0"/>
        <w:spacing w:before="240" w:after="160" w:line="259" w:lineRule="auto"/>
        <w:ind w:left="555"/>
        <w:jc w:val="both"/>
        <w:rPr>
          <w:rFonts w:ascii="Tahoma" w:eastAsia="Tahoma" w:hAnsi="Tahoma" w:cs="B Nazanin"/>
        </w:rPr>
      </w:pPr>
      <w:r w:rsidRPr="00AB2D76">
        <w:rPr>
          <w:rFonts w:ascii="Tahoma" w:eastAsia="Tahoma" w:hAnsi="Tahoma" w:cs="B Nazanin"/>
          <w:rtl/>
        </w:rPr>
        <w:t xml:space="preserve">رعاﯾت مفاد این تعهدنامه پس از قطع ارتباط همکاری این‌جانب با </w:t>
      </w:r>
      <w:r w:rsidR="00622AB8">
        <w:rPr>
          <w:rFonts w:ascii="Tahoma" w:eastAsia="Tahoma" w:hAnsi="Tahoma" w:cs="B Nazanin"/>
          <w:rtl/>
        </w:rPr>
        <w:t>شرکت</w:t>
      </w:r>
      <w:r w:rsidRPr="00AB2D76">
        <w:rPr>
          <w:rFonts w:ascii="Tahoma" w:eastAsia="Tahoma" w:hAnsi="Tahoma" w:cs="B Nazanin"/>
          <w:rtl/>
        </w:rPr>
        <w:t xml:space="preserve"> به مدت پنج</w:t>
      </w:r>
      <w:r w:rsidRPr="00AB2D76">
        <w:rPr>
          <w:rFonts w:ascii="Tahoma" w:eastAsia="Tahoma" w:hAnsi="Tahoma" w:cs="B Nazanin"/>
        </w:rPr>
        <w:t xml:space="preserve"> </w:t>
      </w:r>
      <w:r w:rsidRPr="00AB2D76">
        <w:rPr>
          <w:rFonts w:ascii="Tahoma" w:eastAsia="Tahoma" w:hAnsi="Tahoma" w:cs="B Nazanin"/>
          <w:rtl/>
        </w:rPr>
        <w:t>(5) سال بــرای این‌جانب الزامی است.</w:t>
      </w:r>
    </w:p>
    <w:p w14:paraId="33317316" w14:textId="77777777" w:rsidR="00EB5AA3" w:rsidRPr="009F0E4D" w:rsidRDefault="00EB5AA3" w:rsidP="009F0E4D">
      <w:pPr>
        <w:shd w:val="clear" w:color="auto" w:fill="FFFFFF" w:themeFill="background1"/>
        <w:autoSpaceDE w:val="0"/>
        <w:autoSpaceDN w:val="0"/>
        <w:adjustRightInd w:val="0"/>
        <w:ind w:left="-23" w:firstLine="23"/>
        <w:jc w:val="both"/>
        <w:rPr>
          <w:rFonts w:ascii="Tahoma" w:eastAsia="Tahoma" w:hAnsi="Tahoma" w:cs="B Nazanin"/>
          <w:sz w:val="22"/>
          <w:szCs w:val="22"/>
          <w:rtl/>
        </w:rPr>
      </w:pPr>
      <w:r w:rsidRPr="009F0E4D">
        <w:rPr>
          <w:rFonts w:ascii="Tahoma" w:eastAsia="Tahoma" w:hAnsi="Tahoma" w:cs="B Nazanin"/>
          <w:b/>
          <w:bCs/>
          <w:sz w:val="22"/>
          <w:szCs w:val="22"/>
          <w:rtl/>
        </w:rPr>
        <w:lastRenderedPageBreak/>
        <w:t>تعر</w:t>
      </w:r>
      <w:r w:rsidRPr="009F0E4D">
        <w:rPr>
          <w:rFonts w:ascii="Tahoma" w:eastAsia="Tahoma" w:hAnsi="Tahoma" w:cs="B Nazanin" w:hint="cs"/>
          <w:b/>
          <w:bCs/>
          <w:sz w:val="22"/>
          <w:szCs w:val="22"/>
          <w:rtl/>
        </w:rPr>
        <w:t>ی</w:t>
      </w:r>
      <w:r w:rsidRPr="009F0E4D">
        <w:rPr>
          <w:rFonts w:ascii="Tahoma" w:eastAsia="Tahoma" w:hAnsi="Tahoma" w:cs="B Nazanin" w:hint="eastAsia"/>
          <w:b/>
          <w:bCs/>
          <w:sz w:val="22"/>
          <w:szCs w:val="22"/>
          <w:rtl/>
        </w:rPr>
        <w:t>ف</w:t>
      </w:r>
      <w:r w:rsidRPr="009F0E4D">
        <w:rPr>
          <w:rFonts w:ascii="Tahoma" w:eastAsia="Tahoma" w:hAnsi="Tahoma" w:cs="B Nazanin"/>
          <w:b/>
          <w:bCs/>
          <w:sz w:val="22"/>
          <w:szCs w:val="22"/>
          <w:rtl/>
        </w:rPr>
        <w:t xml:space="preserve"> 1:</w:t>
      </w:r>
      <w:r w:rsidRPr="009F0E4D">
        <w:rPr>
          <w:rFonts w:ascii="Tahoma" w:eastAsia="Tahoma" w:hAnsi="Tahoma" w:cs="B Nazanin"/>
          <w:sz w:val="22"/>
          <w:szCs w:val="22"/>
          <w:rtl/>
        </w:rPr>
        <w:t xml:space="preserve"> </w:t>
      </w:r>
      <w:r w:rsidRPr="009F0E4D">
        <w:rPr>
          <w:rFonts w:ascii="Tahoma" w:eastAsia="Tahoma" w:hAnsi="Tahoma" w:cs="B Nazanin"/>
          <w:rtl/>
        </w:rPr>
        <w:t>هرگونه گذرواژه، رمز، فرمول، الگو، نرم‌افزار، برنامــه، سيســتم، وب‌سایت اختصاصی، روش، تكنيك، فرآيند، روش انجام کار، تجارت، دادوستد، فنــون، فهرســت، نامه، ﯾادداشت، گزارش، قرارداد، صورتحساب، فرم، کاربرگــه، صورت‌جلسه، نقشــه، تصــوﯾر، فــيلم، صوت، نوشته، کد، اطلاعات اداری، مالي، پرسنلی، تجاری، فنــی، علمــی، صــنعتی؛ ازاین‌پس «اطلاعات» نامیده می‌شود.</w:t>
      </w:r>
    </w:p>
    <w:p w14:paraId="0B18E0FF" w14:textId="77777777" w:rsidR="00EB5AA3" w:rsidRPr="009F0E4D" w:rsidRDefault="00EB5AA3" w:rsidP="009F0E4D">
      <w:pPr>
        <w:shd w:val="clear" w:color="auto" w:fill="FFFFFF" w:themeFill="background1"/>
        <w:autoSpaceDE w:val="0"/>
        <w:autoSpaceDN w:val="0"/>
        <w:adjustRightInd w:val="0"/>
        <w:ind w:left="-23" w:firstLine="23"/>
        <w:jc w:val="both"/>
        <w:rPr>
          <w:rFonts w:ascii="Tahoma" w:eastAsia="Tahoma" w:hAnsi="Tahoma" w:cs="B Nazanin"/>
          <w:sz w:val="22"/>
          <w:szCs w:val="22"/>
          <w:rtl/>
        </w:rPr>
      </w:pPr>
      <w:r w:rsidRPr="009F0E4D">
        <w:rPr>
          <w:rFonts w:ascii="Tahoma" w:eastAsia="Tahoma" w:hAnsi="Tahoma" w:cs="B Nazanin"/>
          <w:b/>
          <w:bCs/>
          <w:sz w:val="22"/>
          <w:szCs w:val="22"/>
          <w:rtl/>
        </w:rPr>
        <w:t>تعریف 2:</w:t>
      </w:r>
      <w:r w:rsidRPr="009F0E4D">
        <w:rPr>
          <w:rFonts w:ascii="Tahoma" w:eastAsia="Tahoma" w:hAnsi="Tahoma" w:cs="B Nazanin"/>
          <w:sz w:val="22"/>
          <w:szCs w:val="22"/>
          <w:rtl/>
        </w:rPr>
        <w:t xml:space="preserve"> </w:t>
      </w:r>
      <w:r w:rsidRPr="009F0E4D">
        <w:rPr>
          <w:rFonts w:ascii="Tahoma" w:hAnsi="Tahoma" w:cs="B Nazanin"/>
          <w:color w:val="222222"/>
          <w:shd w:val="clear" w:color="auto" w:fill="FFFFFF"/>
          <w:rtl/>
        </w:rPr>
        <w:t xml:space="preserve">هرگونه </w:t>
      </w:r>
      <w:r w:rsidRPr="009F0E4D">
        <w:rPr>
          <w:rFonts w:ascii="Tahoma" w:eastAsia="Tahoma" w:hAnsi="Tahoma" w:cs="B Nazanin"/>
          <w:rtl/>
        </w:rPr>
        <w:t xml:space="preserve">«اطلاعات» </w:t>
      </w:r>
      <w:r w:rsidRPr="009F0E4D">
        <w:rPr>
          <w:rFonts w:ascii="Tahoma" w:hAnsi="Tahoma" w:cs="B Nazanin"/>
          <w:shd w:val="clear" w:color="auto" w:fill="FFFFFF"/>
          <w:rtl/>
        </w:rPr>
        <w:t>که به‌صورت بالقوه یا بالفعل دارای ارزش اقتصادی است و بر اساس آن‌ها می‌توان از مزایای اقتصادی نسبت به رقبا یا مشتریان بهره‌مند شد «</w:t>
      </w:r>
      <w:r w:rsidRPr="009F0E4D">
        <w:rPr>
          <w:rFonts w:ascii="Tahoma" w:hAnsi="Tahoma" w:cs="B Nazanin"/>
          <w:color w:val="222222"/>
          <w:shd w:val="clear" w:color="auto" w:fill="FFFFFF"/>
          <w:rtl/>
        </w:rPr>
        <w:t xml:space="preserve">اسرار تجاری» </w:t>
      </w:r>
      <w:r w:rsidRPr="009F0E4D">
        <w:rPr>
          <w:rFonts w:ascii="Tahoma" w:eastAsia="Tahoma" w:hAnsi="Tahoma" w:cs="B Nazanin"/>
          <w:rtl/>
        </w:rPr>
        <w:t>نامیده می‌شود.</w:t>
      </w:r>
    </w:p>
    <w:p w14:paraId="59B46E63" w14:textId="41CFC775" w:rsidR="00EB5AA3" w:rsidRPr="009F0E4D" w:rsidRDefault="00EB5AA3" w:rsidP="00EB5AA3">
      <w:pPr>
        <w:rPr>
          <w:rFonts w:cs="2  Titr"/>
          <w:sz w:val="22"/>
          <w:szCs w:val="22"/>
        </w:rPr>
      </w:pPr>
      <w:r w:rsidRPr="009F0E4D">
        <w:rPr>
          <w:rFonts w:ascii="Tahoma" w:eastAsia="Tahoma" w:hAnsi="Tahoma" w:cs="B Nazanin"/>
          <w:b/>
          <w:bCs/>
          <w:sz w:val="22"/>
          <w:szCs w:val="22"/>
          <w:rtl/>
        </w:rPr>
        <w:t>تعریف 3:</w:t>
      </w:r>
      <w:r w:rsidRPr="009F0E4D">
        <w:rPr>
          <w:rFonts w:ascii="Tahoma" w:eastAsia="Tahoma" w:hAnsi="Tahoma" w:cs="B Nazanin"/>
          <w:sz w:val="22"/>
          <w:szCs w:val="22"/>
          <w:rtl/>
        </w:rPr>
        <w:t xml:space="preserve"> </w:t>
      </w:r>
      <w:r w:rsidRPr="009F0E4D">
        <w:rPr>
          <w:rFonts w:ascii="Tahoma" w:eastAsia="Tahoma" w:hAnsi="Tahoma" w:cs="B Nazanin"/>
          <w:rtl/>
        </w:rPr>
        <w:t xml:space="preserve">هرگونــه دخل و تصرف، نسخه‌برداری، تدوین، پردازش، اســتفاده، نگهــداری، افشا، انتشار و هر شکل اســتفاده ﯾــا دسترســی خــود ﯾــا دﯾگــری بــه «اطلاعات» بدون مجوز </w:t>
      </w:r>
      <w:r w:rsidR="009F34CE">
        <w:rPr>
          <w:rFonts w:ascii="Tahoma" w:eastAsia="Tahoma" w:hAnsi="Tahoma" w:cs="B Nazanin" w:hint="cs"/>
          <w:rtl/>
        </w:rPr>
        <w:t>صندوق</w:t>
      </w:r>
      <w:r w:rsidRPr="009F0E4D">
        <w:rPr>
          <w:rFonts w:ascii="Tahoma" w:eastAsia="Tahoma" w:hAnsi="Tahoma" w:cs="B Nazanin"/>
          <w:rtl/>
        </w:rPr>
        <w:t xml:space="preserve"> یا به‌نحوی‌که موجب لطمه به موجودﯾت، صحت، تماميت، قابليت دسترسی یا عملکرد آن‌ها شود، «افشا» نامیده می‌شود.</w:t>
      </w:r>
    </w:p>
    <w:sectPr w:rsidR="00EB5AA3" w:rsidRPr="009F0E4D" w:rsidSect="009F0E4D">
      <w:headerReference w:type="default" r:id="rId10"/>
      <w:footerReference w:type="default" r:id="rId11"/>
      <w:pgSz w:w="11907" w:h="16840" w:code="9"/>
      <w:pgMar w:top="1440" w:right="1440" w:bottom="1985" w:left="1134" w:header="720" w:footer="39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537A" w14:textId="77777777" w:rsidR="00E8592A" w:rsidRDefault="00E8592A" w:rsidP="00EB5AA3">
      <w:r>
        <w:separator/>
      </w:r>
    </w:p>
  </w:endnote>
  <w:endnote w:type="continuationSeparator" w:id="0">
    <w:p w14:paraId="638B8E4D" w14:textId="77777777" w:rsidR="00E8592A" w:rsidRDefault="00E8592A" w:rsidP="00EB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  Titr">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2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2  Nazanin"/>
        <w:sz w:val="22"/>
        <w:szCs w:val="22"/>
        <w:rtl/>
      </w:rPr>
      <w:id w:val="203214005"/>
      <w:docPartObj>
        <w:docPartGallery w:val="Page Numbers (Bottom of Page)"/>
        <w:docPartUnique/>
      </w:docPartObj>
    </w:sdtPr>
    <w:sdtContent>
      <w:sdt>
        <w:sdtPr>
          <w:rPr>
            <w:rFonts w:cs="2  Nazanin"/>
            <w:sz w:val="22"/>
            <w:szCs w:val="22"/>
            <w:rtl/>
          </w:rPr>
          <w:id w:val="1728636285"/>
          <w:docPartObj>
            <w:docPartGallery w:val="Page Numbers (Top of Page)"/>
            <w:docPartUnique/>
          </w:docPartObj>
        </w:sdtPr>
        <w:sdtContent>
          <w:p w14:paraId="5DD81841" w14:textId="7B4636AC" w:rsidR="00785DE4" w:rsidRDefault="00785DE4" w:rsidP="00EB5AA3">
            <w:pPr>
              <w:pStyle w:val="Footer"/>
              <w:jc w:val="center"/>
              <w:rPr>
                <w:rFonts w:cs="2  Nazanin"/>
                <w:sz w:val="22"/>
                <w:szCs w:val="22"/>
                <w:rtl/>
              </w:rPr>
            </w:pPr>
            <w:r>
              <w:rPr>
                <w:rFonts w:cs="2  Nazanin" w:hint="cs"/>
                <w:noProof/>
                <w:sz w:val="22"/>
                <w:szCs w:val="22"/>
                <w:rtl/>
                <w:lang w:val="ar-SA"/>
              </w:rPr>
              <mc:AlternateContent>
                <mc:Choice Requires="wps">
                  <w:drawing>
                    <wp:anchor distT="0" distB="0" distL="114300" distR="114300" simplePos="0" relativeHeight="251660288" behindDoc="0" locked="0" layoutInCell="1" allowOverlap="1" wp14:anchorId="0EF96E21" wp14:editId="643A64AE">
                      <wp:simplePos x="0" y="0"/>
                      <wp:positionH relativeFrom="column">
                        <wp:posOffset>4229100</wp:posOffset>
                      </wp:positionH>
                      <wp:positionV relativeFrom="paragraph">
                        <wp:posOffset>-97569</wp:posOffset>
                      </wp:positionV>
                      <wp:extent cx="1534602" cy="731520"/>
                      <wp:effectExtent l="0" t="0" r="8890" b="0"/>
                      <wp:wrapNone/>
                      <wp:docPr id="1339334762" name="Text Box 2"/>
                      <wp:cNvGraphicFramePr/>
                      <a:graphic xmlns:a="http://schemas.openxmlformats.org/drawingml/2006/main">
                        <a:graphicData uri="http://schemas.microsoft.com/office/word/2010/wordprocessingShape">
                          <wps:wsp>
                            <wps:cNvSpPr txBox="1"/>
                            <wps:spPr>
                              <a:xfrm>
                                <a:off x="0" y="0"/>
                                <a:ext cx="1534602" cy="731520"/>
                              </a:xfrm>
                              <a:prstGeom prst="rect">
                                <a:avLst/>
                              </a:prstGeom>
                              <a:solidFill>
                                <a:schemeClr val="lt1"/>
                              </a:solidFill>
                              <a:ln w="6350">
                                <a:noFill/>
                              </a:ln>
                            </wps:spPr>
                            <wps:txbx>
                              <w:txbxContent>
                                <w:p w14:paraId="137C3F86" w14:textId="237BBD96" w:rsidR="00362A6F" w:rsidRPr="00785DE4" w:rsidRDefault="00785DE4" w:rsidP="00785DE4">
                                  <w:pPr>
                                    <w:spacing w:line="276" w:lineRule="auto"/>
                                    <w:rPr>
                                      <w:rFonts w:cs="B Titr"/>
                                      <w:sz w:val="20"/>
                                      <w:szCs w:val="20"/>
                                      <w:rtl/>
                                      <w:lang w:bidi="fa-IR"/>
                                    </w:rPr>
                                  </w:pPr>
                                  <w:r w:rsidRPr="00785DE4">
                                    <w:rPr>
                                      <w:rFonts w:cs="B Titr" w:hint="cs"/>
                                      <w:sz w:val="20"/>
                                      <w:szCs w:val="20"/>
                                      <w:rtl/>
                                      <w:lang w:bidi="fa-IR"/>
                                    </w:rPr>
                                    <w:t>نام، نام خانوادگی و سمت:</w:t>
                                  </w:r>
                                </w:p>
                                <w:p w14:paraId="6B5482DF" w14:textId="5F2FCB3B" w:rsidR="00785DE4" w:rsidRPr="00785DE4" w:rsidRDefault="00785DE4" w:rsidP="00785DE4">
                                  <w:pPr>
                                    <w:spacing w:line="276" w:lineRule="auto"/>
                                    <w:rPr>
                                      <w:rFonts w:cs="B Titr"/>
                                      <w:sz w:val="20"/>
                                      <w:szCs w:val="20"/>
                                      <w:lang w:bidi="fa-IR"/>
                                    </w:rPr>
                                  </w:pPr>
                                  <w:r w:rsidRPr="00785DE4">
                                    <w:rPr>
                                      <w:rFonts w:cs="B Titr" w:hint="cs"/>
                                      <w:sz w:val="20"/>
                                      <w:szCs w:val="20"/>
                                      <w:rtl/>
                                      <w:lang w:bidi="fa-IR"/>
                                    </w:rPr>
                                    <w:t xml:space="preserve">امضاء و تاریخ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F96E21" id="_x0000_t202" coordsize="21600,21600" o:spt="202" path="m,l,21600r21600,l21600,xe">
                      <v:stroke joinstyle="miter"/>
                      <v:path gradientshapeok="t" o:connecttype="rect"/>
                    </v:shapetype>
                    <v:shape id="_x0000_s1027" type="#_x0000_t202" style="position:absolute;left:0;text-align:left;margin-left:333pt;margin-top:-7.7pt;width:120.85pt;height:5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" fillcolor="white [3201]" stroked="f" strokeweight=".5pt">
                      <v:textbox>
                        <w:txbxContent>
                          <w:p w14:paraId="137C3F86" w14:textId="237BBD96" w:rsidR="00362A6F" w:rsidRPr="00785DE4" w:rsidRDefault="00785DE4" w:rsidP="00785DE4">
                            <w:pPr>
                              <w:spacing w:line="276" w:lineRule="auto"/>
                              <w:rPr>
                                <w:rFonts w:cs="B Titr"/>
                                <w:sz w:val="20"/>
                                <w:szCs w:val="20"/>
                                <w:rtl/>
                                <w:lang w:bidi="fa-IR"/>
                              </w:rPr>
                            </w:pPr>
                            <w:r w:rsidRPr="00785DE4">
                              <w:rPr>
                                <w:rFonts w:cs="B Titr" w:hint="cs"/>
                                <w:sz w:val="20"/>
                                <w:szCs w:val="20"/>
                                <w:rtl/>
                                <w:lang w:bidi="fa-IR"/>
                              </w:rPr>
                              <w:t>نام، نام خانوادگی و سمت:</w:t>
                            </w:r>
                          </w:p>
                          <w:p w14:paraId="6B5482DF" w14:textId="5F2FCB3B" w:rsidR="00785DE4" w:rsidRPr="00785DE4" w:rsidRDefault="00785DE4" w:rsidP="00785DE4">
                            <w:pPr>
                              <w:spacing w:line="276" w:lineRule="auto"/>
                              <w:rPr>
                                <w:rFonts w:cs="B Titr"/>
                                <w:sz w:val="20"/>
                                <w:szCs w:val="20"/>
                                <w:lang w:bidi="fa-IR"/>
                              </w:rPr>
                            </w:pPr>
                            <w:r w:rsidRPr="00785DE4">
                              <w:rPr>
                                <w:rFonts w:cs="B Titr" w:hint="cs"/>
                                <w:sz w:val="20"/>
                                <w:szCs w:val="20"/>
                                <w:rtl/>
                                <w:lang w:bidi="fa-IR"/>
                              </w:rPr>
                              <w:t xml:space="preserve">امضاء و تاریخ </w:t>
                            </w:r>
                          </w:p>
                        </w:txbxContent>
                      </v:textbox>
                    </v:shape>
                  </w:pict>
                </mc:Fallback>
              </mc:AlternateContent>
            </w:r>
          </w:p>
          <w:p w14:paraId="11FB0F2E" w14:textId="77777777" w:rsidR="00785DE4" w:rsidRDefault="00785DE4" w:rsidP="00EB5AA3">
            <w:pPr>
              <w:pStyle w:val="Footer"/>
              <w:jc w:val="center"/>
              <w:rPr>
                <w:rFonts w:cs="2  Nazanin"/>
                <w:sz w:val="22"/>
                <w:szCs w:val="22"/>
                <w:rtl/>
              </w:rPr>
            </w:pPr>
          </w:p>
          <w:p w14:paraId="171863BB" w14:textId="77777777" w:rsidR="00785DE4" w:rsidRDefault="00785DE4" w:rsidP="00EB5AA3">
            <w:pPr>
              <w:pStyle w:val="Footer"/>
              <w:jc w:val="center"/>
              <w:rPr>
                <w:rFonts w:cs="2  Nazanin"/>
                <w:sz w:val="22"/>
                <w:szCs w:val="22"/>
                <w:rtl/>
              </w:rPr>
            </w:pPr>
          </w:p>
          <w:p w14:paraId="59DEE22F" w14:textId="5CA32EC6" w:rsidR="00EB5AA3" w:rsidRPr="00362A6F" w:rsidRDefault="00EB5AA3" w:rsidP="00EB5AA3">
            <w:pPr>
              <w:pStyle w:val="Footer"/>
              <w:jc w:val="center"/>
              <w:rPr>
                <w:rFonts w:cs="2  Nazanin"/>
                <w:sz w:val="22"/>
                <w:szCs w:val="22"/>
              </w:rPr>
            </w:pPr>
            <w:r w:rsidRPr="00362A6F">
              <w:rPr>
                <w:rFonts w:cs="2  Nazanin" w:hint="cs"/>
                <w:sz w:val="22"/>
                <w:szCs w:val="22"/>
                <w:rtl/>
              </w:rPr>
              <w:t xml:space="preserve">صفحه </w:t>
            </w:r>
            <w:r w:rsidRPr="00362A6F">
              <w:rPr>
                <w:rFonts w:cs="2  Nazanin"/>
                <w:sz w:val="22"/>
                <w:szCs w:val="22"/>
              </w:rPr>
              <w:t xml:space="preserve"> </w:t>
            </w:r>
            <w:r w:rsidRPr="00362A6F">
              <w:rPr>
                <w:rFonts w:cs="2  Nazanin"/>
                <w:b/>
                <w:bCs/>
                <w:sz w:val="22"/>
                <w:szCs w:val="22"/>
              </w:rPr>
              <w:fldChar w:fldCharType="begin"/>
            </w:r>
            <w:r w:rsidRPr="00362A6F">
              <w:rPr>
                <w:rFonts w:cs="2  Nazanin"/>
                <w:b/>
                <w:bCs/>
                <w:sz w:val="22"/>
                <w:szCs w:val="22"/>
              </w:rPr>
              <w:instrText xml:space="preserve"> PAGE </w:instrText>
            </w:r>
            <w:r w:rsidRPr="00362A6F">
              <w:rPr>
                <w:rFonts w:cs="2  Nazanin"/>
                <w:b/>
                <w:bCs/>
                <w:sz w:val="22"/>
                <w:szCs w:val="22"/>
              </w:rPr>
              <w:fldChar w:fldCharType="separate"/>
            </w:r>
            <w:r w:rsidRPr="00362A6F">
              <w:rPr>
                <w:rFonts w:cs="2  Nazanin"/>
                <w:b/>
                <w:bCs/>
                <w:noProof/>
                <w:sz w:val="22"/>
                <w:szCs w:val="22"/>
              </w:rPr>
              <w:t>2</w:t>
            </w:r>
            <w:r w:rsidRPr="00362A6F">
              <w:rPr>
                <w:rFonts w:cs="2  Nazanin"/>
                <w:b/>
                <w:bCs/>
                <w:sz w:val="22"/>
                <w:szCs w:val="22"/>
              </w:rPr>
              <w:fldChar w:fldCharType="end"/>
            </w:r>
            <w:r w:rsidRPr="00362A6F">
              <w:rPr>
                <w:rFonts w:cs="2  Nazanin"/>
                <w:sz w:val="22"/>
                <w:szCs w:val="22"/>
              </w:rPr>
              <w:t xml:space="preserve"> </w:t>
            </w:r>
            <w:r w:rsidRPr="00362A6F">
              <w:rPr>
                <w:rFonts w:cs="2  Nazanin" w:hint="cs"/>
                <w:sz w:val="22"/>
                <w:szCs w:val="22"/>
                <w:rtl/>
              </w:rPr>
              <w:t xml:space="preserve">از </w:t>
            </w:r>
            <w:r w:rsidRPr="00362A6F">
              <w:rPr>
                <w:rFonts w:cs="2  Nazanin"/>
                <w:sz w:val="22"/>
                <w:szCs w:val="22"/>
              </w:rPr>
              <w:t xml:space="preserve"> </w:t>
            </w:r>
            <w:r w:rsidRPr="00362A6F">
              <w:rPr>
                <w:rFonts w:cs="2  Nazanin"/>
                <w:b/>
                <w:bCs/>
                <w:sz w:val="22"/>
                <w:szCs w:val="22"/>
              </w:rPr>
              <w:fldChar w:fldCharType="begin"/>
            </w:r>
            <w:r w:rsidRPr="00362A6F">
              <w:rPr>
                <w:rFonts w:cs="2  Nazanin"/>
                <w:b/>
                <w:bCs/>
                <w:sz w:val="22"/>
                <w:szCs w:val="22"/>
              </w:rPr>
              <w:instrText xml:space="preserve"> NUMPAGES  </w:instrText>
            </w:r>
            <w:r w:rsidRPr="00362A6F">
              <w:rPr>
                <w:rFonts w:cs="2  Nazanin"/>
                <w:b/>
                <w:bCs/>
                <w:sz w:val="22"/>
                <w:szCs w:val="22"/>
              </w:rPr>
              <w:fldChar w:fldCharType="separate"/>
            </w:r>
            <w:r w:rsidRPr="00362A6F">
              <w:rPr>
                <w:rFonts w:cs="2  Nazanin"/>
                <w:b/>
                <w:bCs/>
                <w:noProof/>
                <w:sz w:val="22"/>
                <w:szCs w:val="22"/>
              </w:rPr>
              <w:t>2</w:t>
            </w:r>
            <w:r w:rsidRPr="00362A6F">
              <w:rPr>
                <w:rFonts w:cs="2  Nazanin"/>
                <w:b/>
                <w:bCs/>
                <w:sz w:val="22"/>
                <w:szCs w:val="22"/>
              </w:rPr>
              <w:fldChar w:fldCharType="end"/>
            </w:r>
          </w:p>
        </w:sdtContent>
      </w:sdt>
    </w:sdtContent>
  </w:sdt>
  <w:p w14:paraId="3A48079C" w14:textId="53114DB4" w:rsidR="00EB5AA3" w:rsidRPr="00EB5AA3" w:rsidRDefault="00EB5AA3" w:rsidP="00EB5AA3">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D86D" w14:textId="77777777" w:rsidR="00E8592A" w:rsidRDefault="00E8592A" w:rsidP="00EB5AA3">
      <w:r>
        <w:separator/>
      </w:r>
    </w:p>
  </w:footnote>
  <w:footnote w:type="continuationSeparator" w:id="0">
    <w:p w14:paraId="5EC3E507" w14:textId="77777777" w:rsidR="00E8592A" w:rsidRDefault="00E8592A" w:rsidP="00EB5AA3">
      <w:r>
        <w:continuationSeparator/>
      </w:r>
    </w:p>
  </w:footnote>
  <w:footnote w:id="1">
    <w:p w14:paraId="181581A2" w14:textId="77777777" w:rsidR="00EB5AA3" w:rsidRPr="007E29AD" w:rsidRDefault="00EB5AA3" w:rsidP="00EB5AA3">
      <w:pPr>
        <w:pStyle w:val="FootnoteText"/>
        <w:rPr>
          <w:rFonts w:cs="B Nazanin"/>
        </w:rPr>
      </w:pPr>
      <w:r w:rsidRPr="007E29AD">
        <w:rPr>
          <w:rStyle w:val="FootnoteReference"/>
          <w:rFonts w:cs="B Nazanin"/>
        </w:rPr>
        <w:footnoteRef/>
      </w:r>
      <w:r w:rsidRPr="007E29AD">
        <w:rPr>
          <w:rFonts w:cs="B Nazanin"/>
          <w:rtl/>
        </w:rPr>
        <w:t xml:space="preserve"> </w:t>
      </w:r>
      <w:r w:rsidRPr="007E29AD">
        <w:rPr>
          <w:rFonts w:cs="B Nazanin" w:hint="cs"/>
          <w:rtl/>
        </w:rPr>
        <w:t xml:space="preserve">. </w:t>
      </w:r>
      <w:r w:rsidRPr="007E29AD">
        <w:rPr>
          <w:rFonts w:cs="B Nazanin"/>
          <w:rtl/>
        </w:rPr>
        <w:t xml:space="preserve">همسر، فرزند، مادر، پدر، برادر </w:t>
      </w:r>
      <w:r w:rsidRPr="007E29AD">
        <w:rPr>
          <w:rFonts w:cs="B Nazanin" w:hint="cs"/>
          <w:rtl/>
        </w:rPr>
        <w:t>ی</w:t>
      </w:r>
      <w:r w:rsidRPr="007E29AD">
        <w:rPr>
          <w:rFonts w:cs="B Nazanin" w:hint="eastAsia"/>
          <w:rtl/>
        </w:rPr>
        <w:t>ا</w:t>
      </w:r>
      <w:r w:rsidRPr="007E29AD">
        <w:rPr>
          <w:rFonts w:cs="B Nazanin"/>
          <w:rtl/>
        </w:rPr>
        <w:t xml:space="preserve"> خواهر، و </w:t>
      </w:r>
      <w:r w:rsidRPr="007E29AD">
        <w:rPr>
          <w:rFonts w:cs="B Nazanin" w:hint="cs"/>
          <w:rtl/>
        </w:rPr>
        <w:t>ی</w:t>
      </w:r>
      <w:r w:rsidRPr="007E29AD">
        <w:rPr>
          <w:rFonts w:cs="B Nazanin" w:hint="eastAsia"/>
          <w:rtl/>
        </w:rPr>
        <w:t>ا</w:t>
      </w:r>
      <w:r w:rsidRPr="007E29AD">
        <w:rPr>
          <w:rFonts w:cs="B Nazanin"/>
          <w:rtl/>
        </w:rPr>
        <w:t xml:space="preserve"> سا</w:t>
      </w:r>
      <w:r w:rsidRPr="007E29AD">
        <w:rPr>
          <w:rFonts w:cs="B Nazanin" w:hint="cs"/>
          <w:rtl/>
        </w:rPr>
        <w:t>ی</w:t>
      </w:r>
      <w:r w:rsidRPr="007E29AD">
        <w:rPr>
          <w:rFonts w:cs="B Nazanin" w:hint="eastAsia"/>
          <w:rtl/>
        </w:rPr>
        <w:t>ر</w:t>
      </w:r>
      <w:r w:rsidRPr="007E29AD">
        <w:rPr>
          <w:rFonts w:cs="B Nazanin"/>
          <w:rtl/>
        </w:rPr>
        <w:t xml:space="preserve"> بستگان و همچن</w:t>
      </w:r>
      <w:r w:rsidRPr="007E29AD">
        <w:rPr>
          <w:rFonts w:cs="B Nazanin" w:hint="cs"/>
          <w:rtl/>
        </w:rPr>
        <w:t>ی</w:t>
      </w:r>
      <w:r w:rsidRPr="007E29AD">
        <w:rPr>
          <w:rFonts w:cs="B Nazanin" w:hint="eastAsia"/>
          <w:rtl/>
        </w:rPr>
        <w:t>ن</w:t>
      </w:r>
      <w:r w:rsidRPr="007E29AD">
        <w:rPr>
          <w:rFonts w:cs="B Nazanin"/>
          <w:rtl/>
        </w:rPr>
        <w:t xml:space="preserve"> به وجود هرگونه معاهده و </w:t>
      </w:r>
      <w:r w:rsidRPr="007E29AD">
        <w:rPr>
          <w:rFonts w:cs="B Nazanin" w:hint="cs"/>
          <w:rtl/>
        </w:rPr>
        <w:t>ی</w:t>
      </w:r>
      <w:r w:rsidRPr="007E29AD">
        <w:rPr>
          <w:rFonts w:cs="B Nazanin" w:hint="eastAsia"/>
          <w:rtl/>
        </w:rPr>
        <w:t>ا</w:t>
      </w:r>
      <w:r w:rsidRPr="007E29AD">
        <w:rPr>
          <w:rFonts w:cs="B Nazanin"/>
          <w:rtl/>
        </w:rPr>
        <w:t xml:space="preserve"> ارتباطات کار</w:t>
      </w:r>
      <w:r w:rsidRPr="007E29AD">
        <w:rPr>
          <w:rFonts w:cs="B Nazanin" w:hint="cs"/>
          <w:rtl/>
        </w:rPr>
        <w:t>ی</w:t>
      </w:r>
      <w:r w:rsidRPr="007E29AD">
        <w:rPr>
          <w:rFonts w:cs="B Nazanin"/>
          <w:rtl/>
        </w:rPr>
        <w:t xml:space="preserve"> و تجار</w:t>
      </w:r>
      <w:r w:rsidRPr="007E29AD">
        <w:rPr>
          <w:rFonts w:cs="B Nazanin" w:hint="cs"/>
          <w:rtl/>
        </w:rPr>
        <w:t>ی</w:t>
      </w:r>
      <w:r w:rsidRPr="007E29AD">
        <w:rPr>
          <w:rFonts w:cs="B Nazanin"/>
          <w:rtl/>
        </w:rPr>
        <w:t xml:space="preserve"> د</w:t>
      </w:r>
      <w:r w:rsidRPr="007E29AD">
        <w:rPr>
          <w:rFonts w:cs="B Nazanin" w:hint="cs"/>
          <w:rtl/>
        </w:rPr>
        <w:t>ی</w:t>
      </w:r>
      <w:r w:rsidRPr="007E29AD">
        <w:rPr>
          <w:rFonts w:cs="B Nazanin" w:hint="eastAsia"/>
          <w:rtl/>
        </w:rPr>
        <w:t>گر،</w:t>
      </w:r>
      <w:r w:rsidRPr="007E29AD">
        <w:rPr>
          <w:rFonts w:cs="B Nazanin"/>
          <w:rtl/>
        </w:rPr>
        <w:t xml:space="preserve"> از هر نوع اطلاق م</w:t>
      </w:r>
      <w:r w:rsidRPr="007E29AD">
        <w:rPr>
          <w:rFonts w:cs="B Nazanin" w:hint="cs"/>
          <w:rtl/>
        </w:rPr>
        <w:t>ی‌</w:t>
      </w:r>
      <w:r w:rsidRPr="007E29AD">
        <w:rPr>
          <w:rFonts w:cs="B Nazanin" w:hint="eastAsia"/>
          <w:rtl/>
        </w:rPr>
        <w:t>شود</w:t>
      </w:r>
      <w:r w:rsidRPr="007E29AD">
        <w:rPr>
          <w:rFonts w:cs="B Nazanin"/>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1E00" w14:textId="2B653CAA" w:rsidR="000C3E83" w:rsidRPr="000C3E83" w:rsidRDefault="000C3E83" w:rsidP="000C3E83">
    <w:pPr>
      <w:pStyle w:val="Header"/>
      <w:rPr>
        <w:rFonts w:cs="Cambria"/>
        <w:lang w:bidi="fa-IR"/>
      </w:rPr>
    </w:pPr>
    <w:r>
      <w:rPr>
        <w:rFonts w:cs="2  Nazanin" w:hint="cs"/>
        <w:noProof/>
        <w:rtl/>
        <w:lang w:val="fa-IR" w:bidi="fa-IR"/>
      </w:rPr>
      <mc:AlternateContent>
        <mc:Choice Requires="wps">
          <w:drawing>
            <wp:anchor distT="0" distB="0" distL="114300" distR="114300" simplePos="0" relativeHeight="251659264" behindDoc="0" locked="0" layoutInCell="1" allowOverlap="1" wp14:anchorId="65D51987" wp14:editId="41D8ED10">
              <wp:simplePos x="0" y="0"/>
              <wp:positionH relativeFrom="column">
                <wp:posOffset>-36278</wp:posOffset>
              </wp:positionH>
              <wp:positionV relativeFrom="paragraph">
                <wp:posOffset>314077</wp:posOffset>
              </wp:positionV>
              <wp:extent cx="5986228" cy="0"/>
              <wp:effectExtent l="0" t="0" r="0" b="0"/>
              <wp:wrapNone/>
              <wp:docPr id="1873862102" name="Straight Connector 1"/>
              <wp:cNvGraphicFramePr/>
              <a:graphic xmlns:a="http://schemas.openxmlformats.org/drawingml/2006/main">
                <a:graphicData uri="http://schemas.microsoft.com/office/word/2010/wordprocessingShape">
                  <wps:wsp>
                    <wps:cNvCnPr/>
                    <wps:spPr>
                      <a:xfrm>
                        <a:off x="0" y="0"/>
                        <a:ext cx="598622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6B7E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4.75pt" to="46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" strokecolor="black [3213]" strokeweight="1.5pt">
              <v:stroke joinstyle="miter"/>
            </v:line>
          </w:pict>
        </mc:Fallback>
      </mc:AlternateContent>
    </w:r>
    <w:r w:rsidRPr="000C3E83">
      <w:rPr>
        <w:rFonts w:cs="2  Nazanin" w:hint="cs"/>
        <w:rtl/>
        <w:lang w:bidi="fa-IR"/>
      </w:rPr>
      <w:t xml:space="preserve">فرم میثاق نامه صندوق حمایت و بازنشستگی آینده ساز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9C6"/>
    <w:multiLevelType w:val="hybridMultilevel"/>
    <w:tmpl w:val="DA7AFC6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15:restartNumberingAfterBreak="0">
    <w:nsid w:val="04A136A2"/>
    <w:multiLevelType w:val="hybridMultilevel"/>
    <w:tmpl w:val="486A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3C3"/>
    <w:multiLevelType w:val="hybridMultilevel"/>
    <w:tmpl w:val="77C894E2"/>
    <w:lvl w:ilvl="0" w:tplc="3D007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65904"/>
    <w:multiLevelType w:val="multilevel"/>
    <w:tmpl w:val="E904F6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0E208A"/>
    <w:multiLevelType w:val="hybridMultilevel"/>
    <w:tmpl w:val="1F2C3A8C"/>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5" w15:restartNumberingAfterBreak="0">
    <w:nsid w:val="1E9F6F6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E356E0"/>
    <w:multiLevelType w:val="multilevel"/>
    <w:tmpl w:val="4CC452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315372"/>
    <w:multiLevelType w:val="multilevel"/>
    <w:tmpl w:val="4CC452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761D76"/>
    <w:multiLevelType w:val="hybridMultilevel"/>
    <w:tmpl w:val="3C60A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35A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2C11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2270009">
    <w:abstractNumId w:val="9"/>
  </w:num>
  <w:num w:numId="2" w16cid:durableId="1483813995">
    <w:abstractNumId w:val="2"/>
  </w:num>
  <w:num w:numId="3" w16cid:durableId="1802453623">
    <w:abstractNumId w:val="4"/>
  </w:num>
  <w:num w:numId="4" w16cid:durableId="716588645">
    <w:abstractNumId w:val="8"/>
  </w:num>
  <w:num w:numId="5" w16cid:durableId="1021206724">
    <w:abstractNumId w:val="1"/>
  </w:num>
  <w:num w:numId="6" w16cid:durableId="1858811843">
    <w:abstractNumId w:val="10"/>
  </w:num>
  <w:num w:numId="7" w16cid:durableId="28455295">
    <w:abstractNumId w:val="0"/>
  </w:num>
  <w:num w:numId="8" w16cid:durableId="1965425941">
    <w:abstractNumId w:val="7"/>
  </w:num>
  <w:num w:numId="9" w16cid:durableId="383650381">
    <w:abstractNumId w:val="5"/>
  </w:num>
  <w:num w:numId="10" w16cid:durableId="588462301">
    <w:abstractNumId w:val="6"/>
  </w:num>
  <w:num w:numId="11" w16cid:durableId="80342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A3"/>
    <w:rsid w:val="00022560"/>
    <w:rsid w:val="000359F5"/>
    <w:rsid w:val="00042E1B"/>
    <w:rsid w:val="00055F5C"/>
    <w:rsid w:val="00057979"/>
    <w:rsid w:val="0006363A"/>
    <w:rsid w:val="000830CF"/>
    <w:rsid w:val="00085234"/>
    <w:rsid w:val="000863D3"/>
    <w:rsid w:val="00090C6C"/>
    <w:rsid w:val="000916F9"/>
    <w:rsid w:val="00094D14"/>
    <w:rsid w:val="000A0B7C"/>
    <w:rsid w:val="000A2361"/>
    <w:rsid w:val="000A3EA6"/>
    <w:rsid w:val="000C0C2F"/>
    <w:rsid w:val="000C3E83"/>
    <w:rsid w:val="000C4522"/>
    <w:rsid w:val="000C5482"/>
    <w:rsid w:val="000C61B4"/>
    <w:rsid w:val="000D1D7F"/>
    <w:rsid w:val="00130BDB"/>
    <w:rsid w:val="001310AE"/>
    <w:rsid w:val="001355B5"/>
    <w:rsid w:val="00136691"/>
    <w:rsid w:val="00145F6D"/>
    <w:rsid w:val="001534B0"/>
    <w:rsid w:val="00161815"/>
    <w:rsid w:val="00162108"/>
    <w:rsid w:val="001757F1"/>
    <w:rsid w:val="001910CB"/>
    <w:rsid w:val="00193676"/>
    <w:rsid w:val="001A1794"/>
    <w:rsid w:val="001A3C59"/>
    <w:rsid w:val="001C7D55"/>
    <w:rsid w:val="001D4BF2"/>
    <w:rsid w:val="001E5BD5"/>
    <w:rsid w:val="001F5FEF"/>
    <w:rsid w:val="001F6C05"/>
    <w:rsid w:val="002018C2"/>
    <w:rsid w:val="002045EA"/>
    <w:rsid w:val="0022634B"/>
    <w:rsid w:val="00233393"/>
    <w:rsid w:val="00243AF4"/>
    <w:rsid w:val="00251AEE"/>
    <w:rsid w:val="00252538"/>
    <w:rsid w:val="00262FE2"/>
    <w:rsid w:val="00273EF7"/>
    <w:rsid w:val="00286234"/>
    <w:rsid w:val="002A6905"/>
    <w:rsid w:val="002C4E59"/>
    <w:rsid w:val="002E757D"/>
    <w:rsid w:val="002F7800"/>
    <w:rsid w:val="003106FD"/>
    <w:rsid w:val="00320148"/>
    <w:rsid w:val="00350807"/>
    <w:rsid w:val="00356E5B"/>
    <w:rsid w:val="00357B58"/>
    <w:rsid w:val="00362A6F"/>
    <w:rsid w:val="00365A50"/>
    <w:rsid w:val="00393EB0"/>
    <w:rsid w:val="00397CCF"/>
    <w:rsid w:val="003A2F2F"/>
    <w:rsid w:val="003E33B2"/>
    <w:rsid w:val="003E7B7E"/>
    <w:rsid w:val="004073A5"/>
    <w:rsid w:val="00421BA6"/>
    <w:rsid w:val="00423E04"/>
    <w:rsid w:val="00424642"/>
    <w:rsid w:val="004354DD"/>
    <w:rsid w:val="00487A04"/>
    <w:rsid w:val="004914BF"/>
    <w:rsid w:val="004B738B"/>
    <w:rsid w:val="004D3CA9"/>
    <w:rsid w:val="004D5A5E"/>
    <w:rsid w:val="004E7365"/>
    <w:rsid w:val="0054308A"/>
    <w:rsid w:val="00561166"/>
    <w:rsid w:val="00563BD5"/>
    <w:rsid w:val="00573A08"/>
    <w:rsid w:val="005755C0"/>
    <w:rsid w:val="005B1AE0"/>
    <w:rsid w:val="005C4B0B"/>
    <w:rsid w:val="005E26D0"/>
    <w:rsid w:val="005E7AC6"/>
    <w:rsid w:val="00613221"/>
    <w:rsid w:val="00622AB8"/>
    <w:rsid w:val="00640FA9"/>
    <w:rsid w:val="00643CFE"/>
    <w:rsid w:val="00662DB6"/>
    <w:rsid w:val="00684A32"/>
    <w:rsid w:val="006A5451"/>
    <w:rsid w:val="006A7515"/>
    <w:rsid w:val="006B7B35"/>
    <w:rsid w:val="006C77A6"/>
    <w:rsid w:val="006D0064"/>
    <w:rsid w:val="006D56A7"/>
    <w:rsid w:val="006D7115"/>
    <w:rsid w:val="0071231B"/>
    <w:rsid w:val="007168C2"/>
    <w:rsid w:val="007177BD"/>
    <w:rsid w:val="0072798D"/>
    <w:rsid w:val="00733820"/>
    <w:rsid w:val="0076708F"/>
    <w:rsid w:val="00767759"/>
    <w:rsid w:val="007755CC"/>
    <w:rsid w:val="00776708"/>
    <w:rsid w:val="00780C06"/>
    <w:rsid w:val="00785DE4"/>
    <w:rsid w:val="00793A69"/>
    <w:rsid w:val="007953C4"/>
    <w:rsid w:val="007B1310"/>
    <w:rsid w:val="007B6448"/>
    <w:rsid w:val="007C04B0"/>
    <w:rsid w:val="007D29D2"/>
    <w:rsid w:val="007D30CA"/>
    <w:rsid w:val="007F33B8"/>
    <w:rsid w:val="00826F73"/>
    <w:rsid w:val="00845535"/>
    <w:rsid w:val="00847DF9"/>
    <w:rsid w:val="00853081"/>
    <w:rsid w:val="008654A1"/>
    <w:rsid w:val="00871A2E"/>
    <w:rsid w:val="0087365F"/>
    <w:rsid w:val="008822D4"/>
    <w:rsid w:val="008850B6"/>
    <w:rsid w:val="008855E1"/>
    <w:rsid w:val="008C0833"/>
    <w:rsid w:val="008C248D"/>
    <w:rsid w:val="008D2088"/>
    <w:rsid w:val="009073FF"/>
    <w:rsid w:val="00910141"/>
    <w:rsid w:val="00914463"/>
    <w:rsid w:val="0092573E"/>
    <w:rsid w:val="009354C2"/>
    <w:rsid w:val="00955241"/>
    <w:rsid w:val="00976E60"/>
    <w:rsid w:val="00985386"/>
    <w:rsid w:val="009A5F3E"/>
    <w:rsid w:val="009A60D4"/>
    <w:rsid w:val="009A7BF9"/>
    <w:rsid w:val="009B008F"/>
    <w:rsid w:val="009B332A"/>
    <w:rsid w:val="009E065E"/>
    <w:rsid w:val="009E3699"/>
    <w:rsid w:val="009E40F7"/>
    <w:rsid w:val="009E5521"/>
    <w:rsid w:val="009F0E4D"/>
    <w:rsid w:val="009F3298"/>
    <w:rsid w:val="009F34CE"/>
    <w:rsid w:val="00A05DC3"/>
    <w:rsid w:val="00A348DC"/>
    <w:rsid w:val="00A44228"/>
    <w:rsid w:val="00A50C06"/>
    <w:rsid w:val="00A53897"/>
    <w:rsid w:val="00A539E9"/>
    <w:rsid w:val="00A54C6E"/>
    <w:rsid w:val="00A67D1B"/>
    <w:rsid w:val="00A70030"/>
    <w:rsid w:val="00A76460"/>
    <w:rsid w:val="00A774FC"/>
    <w:rsid w:val="00A94255"/>
    <w:rsid w:val="00AA03EC"/>
    <w:rsid w:val="00AD5734"/>
    <w:rsid w:val="00AE67D7"/>
    <w:rsid w:val="00AF2B26"/>
    <w:rsid w:val="00B12018"/>
    <w:rsid w:val="00B12E38"/>
    <w:rsid w:val="00B21228"/>
    <w:rsid w:val="00B212B4"/>
    <w:rsid w:val="00B35492"/>
    <w:rsid w:val="00B36D97"/>
    <w:rsid w:val="00B42B40"/>
    <w:rsid w:val="00BA3B75"/>
    <w:rsid w:val="00BC008C"/>
    <w:rsid w:val="00BC3625"/>
    <w:rsid w:val="00BC4B45"/>
    <w:rsid w:val="00C17C14"/>
    <w:rsid w:val="00C43D70"/>
    <w:rsid w:val="00C47B2D"/>
    <w:rsid w:val="00C65B53"/>
    <w:rsid w:val="00C811D0"/>
    <w:rsid w:val="00C9169A"/>
    <w:rsid w:val="00CA574F"/>
    <w:rsid w:val="00CB3603"/>
    <w:rsid w:val="00CD7BE7"/>
    <w:rsid w:val="00CE0CDF"/>
    <w:rsid w:val="00D0003E"/>
    <w:rsid w:val="00D0322E"/>
    <w:rsid w:val="00D75FCA"/>
    <w:rsid w:val="00D93B2A"/>
    <w:rsid w:val="00DD18C7"/>
    <w:rsid w:val="00DF10D2"/>
    <w:rsid w:val="00E441AD"/>
    <w:rsid w:val="00E51BE4"/>
    <w:rsid w:val="00E603B5"/>
    <w:rsid w:val="00E71460"/>
    <w:rsid w:val="00E831EA"/>
    <w:rsid w:val="00E84666"/>
    <w:rsid w:val="00E8592A"/>
    <w:rsid w:val="00E90F24"/>
    <w:rsid w:val="00EB5AA3"/>
    <w:rsid w:val="00EC7E87"/>
    <w:rsid w:val="00ED3106"/>
    <w:rsid w:val="00ED4F93"/>
    <w:rsid w:val="00ED5C63"/>
    <w:rsid w:val="00EF522C"/>
    <w:rsid w:val="00F06D1F"/>
    <w:rsid w:val="00F11CD3"/>
    <w:rsid w:val="00F14B6F"/>
    <w:rsid w:val="00F157EF"/>
    <w:rsid w:val="00F5554F"/>
    <w:rsid w:val="00F6717B"/>
    <w:rsid w:val="00F7078C"/>
    <w:rsid w:val="00F86B76"/>
    <w:rsid w:val="00F95823"/>
    <w:rsid w:val="00FC18D2"/>
    <w:rsid w:val="00FC2B56"/>
    <w:rsid w:val="00FD0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FE2A"/>
  <w15:chartTrackingRefBased/>
  <w15:docId w15:val="{78C8E81A-6117-4930-AB89-6CA8EF23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BD5"/>
    <w:pPr>
      <w:bidi/>
    </w:pPr>
    <w:rPr>
      <w:rFonts w:ascii="Times New Roman" w:hAnsi="Times New Roman"/>
      <w:sz w:val="24"/>
      <w:szCs w:val="24"/>
    </w:rPr>
  </w:style>
  <w:style w:type="paragraph" w:styleId="Heading1">
    <w:name w:val="heading 1"/>
    <w:basedOn w:val="Normal"/>
    <w:next w:val="Normal"/>
    <w:link w:val="Heading1Char"/>
    <w:uiPriority w:val="9"/>
    <w:qFormat/>
    <w:rsid w:val="00EB5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A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A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5A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5A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5A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5A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5A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A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AA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B5AA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B5AA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B5AA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B5AA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B5AA3"/>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EB5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A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A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5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AA3"/>
    <w:rPr>
      <w:rFonts w:ascii="Times New Roman" w:hAnsi="Times New Roman"/>
      <w:i/>
      <w:iCs/>
      <w:color w:val="404040" w:themeColor="text1" w:themeTint="BF"/>
      <w:sz w:val="24"/>
      <w:szCs w:val="24"/>
    </w:rPr>
  </w:style>
  <w:style w:type="paragraph" w:styleId="ListParagraph">
    <w:name w:val="List Paragraph"/>
    <w:basedOn w:val="Normal"/>
    <w:link w:val="ListParagraphChar"/>
    <w:uiPriority w:val="34"/>
    <w:qFormat/>
    <w:rsid w:val="00EB5AA3"/>
    <w:pPr>
      <w:ind w:left="720"/>
      <w:contextualSpacing/>
    </w:pPr>
  </w:style>
  <w:style w:type="character" w:styleId="IntenseEmphasis">
    <w:name w:val="Intense Emphasis"/>
    <w:basedOn w:val="DefaultParagraphFont"/>
    <w:uiPriority w:val="21"/>
    <w:qFormat/>
    <w:rsid w:val="00EB5AA3"/>
    <w:rPr>
      <w:i/>
      <w:iCs/>
      <w:color w:val="2F5496" w:themeColor="accent1" w:themeShade="BF"/>
    </w:rPr>
  </w:style>
  <w:style w:type="paragraph" w:styleId="IntenseQuote">
    <w:name w:val="Intense Quote"/>
    <w:basedOn w:val="Normal"/>
    <w:next w:val="Normal"/>
    <w:link w:val="IntenseQuoteChar"/>
    <w:uiPriority w:val="30"/>
    <w:qFormat/>
    <w:rsid w:val="00EB5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AA3"/>
    <w:rPr>
      <w:rFonts w:ascii="Times New Roman" w:hAnsi="Times New Roman"/>
      <w:i/>
      <w:iCs/>
      <w:color w:val="2F5496" w:themeColor="accent1" w:themeShade="BF"/>
      <w:sz w:val="24"/>
      <w:szCs w:val="24"/>
    </w:rPr>
  </w:style>
  <w:style w:type="character" w:styleId="IntenseReference">
    <w:name w:val="Intense Reference"/>
    <w:basedOn w:val="DefaultParagraphFont"/>
    <w:uiPriority w:val="32"/>
    <w:qFormat/>
    <w:rsid w:val="00EB5AA3"/>
    <w:rPr>
      <w:b/>
      <w:bCs/>
      <w:smallCaps/>
      <w:color w:val="2F5496" w:themeColor="accent1" w:themeShade="BF"/>
      <w:spacing w:val="5"/>
    </w:rPr>
  </w:style>
  <w:style w:type="paragraph" w:styleId="Header">
    <w:name w:val="header"/>
    <w:basedOn w:val="Normal"/>
    <w:link w:val="HeaderChar"/>
    <w:uiPriority w:val="99"/>
    <w:unhideWhenUsed/>
    <w:rsid w:val="00EB5AA3"/>
    <w:pPr>
      <w:tabs>
        <w:tab w:val="center" w:pos="4680"/>
        <w:tab w:val="right" w:pos="9360"/>
      </w:tabs>
    </w:pPr>
  </w:style>
  <w:style w:type="character" w:customStyle="1" w:styleId="HeaderChar">
    <w:name w:val="Header Char"/>
    <w:basedOn w:val="DefaultParagraphFont"/>
    <w:link w:val="Header"/>
    <w:uiPriority w:val="99"/>
    <w:rsid w:val="00EB5AA3"/>
    <w:rPr>
      <w:rFonts w:ascii="Times New Roman" w:hAnsi="Times New Roman"/>
      <w:sz w:val="24"/>
      <w:szCs w:val="24"/>
    </w:rPr>
  </w:style>
  <w:style w:type="paragraph" w:styleId="Footer">
    <w:name w:val="footer"/>
    <w:basedOn w:val="Normal"/>
    <w:link w:val="FooterChar"/>
    <w:uiPriority w:val="99"/>
    <w:unhideWhenUsed/>
    <w:rsid w:val="00EB5AA3"/>
    <w:pPr>
      <w:tabs>
        <w:tab w:val="center" w:pos="4680"/>
        <w:tab w:val="right" w:pos="9360"/>
      </w:tabs>
    </w:pPr>
  </w:style>
  <w:style w:type="character" w:customStyle="1" w:styleId="FooterChar">
    <w:name w:val="Footer Char"/>
    <w:basedOn w:val="DefaultParagraphFont"/>
    <w:link w:val="Footer"/>
    <w:uiPriority w:val="99"/>
    <w:rsid w:val="00EB5AA3"/>
    <w:rPr>
      <w:rFonts w:ascii="Times New Roman" w:hAnsi="Times New Roman"/>
      <w:sz w:val="24"/>
      <w:szCs w:val="24"/>
    </w:rPr>
  </w:style>
  <w:style w:type="character" w:customStyle="1" w:styleId="ListParagraphChar">
    <w:name w:val="List Paragraph Char"/>
    <w:basedOn w:val="DefaultParagraphFont"/>
    <w:link w:val="ListParagraph"/>
    <w:uiPriority w:val="34"/>
    <w:rsid w:val="00EB5AA3"/>
    <w:rPr>
      <w:rFonts w:ascii="Times New Roman" w:hAnsi="Times New Roman"/>
      <w:sz w:val="24"/>
      <w:szCs w:val="24"/>
    </w:rPr>
  </w:style>
  <w:style w:type="paragraph" w:styleId="FootnoteText">
    <w:name w:val="footnote text"/>
    <w:basedOn w:val="Normal"/>
    <w:link w:val="FootnoteTextChar"/>
    <w:uiPriority w:val="99"/>
    <w:semiHidden/>
    <w:unhideWhenUsed/>
    <w:rsid w:val="00EB5AA3"/>
    <w:rPr>
      <w:rFonts w:asciiTheme="minorHAnsi" w:eastAsiaTheme="minorHAnsi" w:hAnsiTheme="minorHAnsi" w:cstheme="minorBidi"/>
      <w:sz w:val="20"/>
      <w:szCs w:val="20"/>
      <w:lang w:bidi="fa-IR"/>
    </w:rPr>
  </w:style>
  <w:style w:type="character" w:customStyle="1" w:styleId="FootnoteTextChar">
    <w:name w:val="Footnote Text Char"/>
    <w:basedOn w:val="DefaultParagraphFont"/>
    <w:link w:val="FootnoteText"/>
    <w:uiPriority w:val="99"/>
    <w:semiHidden/>
    <w:rsid w:val="00EB5AA3"/>
    <w:rPr>
      <w:rFonts w:asciiTheme="minorHAnsi" w:eastAsiaTheme="minorHAnsi" w:hAnsiTheme="minorHAnsi" w:cstheme="minorBidi"/>
      <w:lang w:bidi="fa-IR"/>
    </w:rPr>
  </w:style>
  <w:style w:type="character" w:styleId="FootnoteReference">
    <w:name w:val="footnote reference"/>
    <w:basedOn w:val="DefaultParagraphFont"/>
    <w:uiPriority w:val="99"/>
    <w:semiHidden/>
    <w:unhideWhenUsed/>
    <w:rsid w:val="00EB5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31C6-06BB-4A86-A4A7-350474E8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pakravan</dc:creator>
  <cp:keywords/>
  <dc:description/>
  <cp:lastModifiedBy>Elahe MirHashemi</cp:lastModifiedBy>
  <cp:revision>2</cp:revision>
  <cp:lastPrinted>2025-06-07T08:58:00Z</cp:lastPrinted>
  <dcterms:created xsi:type="dcterms:W3CDTF">2025-11-03T06:18:00Z</dcterms:created>
  <dcterms:modified xsi:type="dcterms:W3CDTF">2025-11-03T06:18:00Z</dcterms:modified>
</cp:coreProperties>
</file>